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CF531" w14:textId="64D219BC" w:rsidR="00252E52" w:rsidRPr="007F5DBB" w:rsidRDefault="00AC043E" w:rsidP="00A90EA9">
      <w:pPr>
        <w:spacing w:line="400" w:lineRule="exac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t>1</w:t>
      </w:r>
      <w:r w:rsidR="003242AF">
        <w:rPr>
          <w:rFonts w:ascii="仿宋" w:eastAsia="仿宋" w:hAnsi="仿宋" w:hint="eastAsia"/>
          <w:b/>
          <w:sz w:val="24"/>
          <w:szCs w:val="24"/>
        </w:rPr>
        <w:t>、</w:t>
      </w:r>
      <w:r w:rsidR="00252E52" w:rsidRPr="007F5DBB">
        <w:rPr>
          <w:rFonts w:ascii="仿宋" w:eastAsia="仿宋" w:hAnsi="仿宋" w:hint="eastAsia"/>
          <w:b/>
          <w:sz w:val="24"/>
          <w:szCs w:val="24"/>
        </w:rPr>
        <w:t>静电纺丝机:</w:t>
      </w:r>
      <w:r w:rsidR="00252E52">
        <w:rPr>
          <w:rFonts w:ascii="仿宋" w:eastAsia="仿宋" w:hAnsi="仿宋"/>
          <w:b/>
          <w:sz w:val="24"/>
          <w:szCs w:val="24"/>
        </w:rPr>
        <w:t>1台</w:t>
      </w:r>
    </w:p>
    <w:p w14:paraId="0F976478" w14:textId="77777777" w:rsidR="00252E52" w:rsidRPr="007F5DBB" w:rsidRDefault="00252E52" w:rsidP="00A90EA9">
      <w:pPr>
        <w:spacing w:line="400" w:lineRule="exact"/>
        <w:rPr>
          <w:rFonts w:ascii="仿宋" w:eastAsia="仿宋" w:hAnsi="仿宋"/>
          <w:szCs w:val="21"/>
        </w:rPr>
      </w:pPr>
      <w:r w:rsidRPr="007F5DBB">
        <w:rPr>
          <w:rFonts w:ascii="仿宋" w:eastAsia="仿宋" w:hAnsi="仿宋" w:hint="eastAsia"/>
          <w:szCs w:val="21"/>
        </w:rPr>
        <w:t>1</w:t>
      </w:r>
      <w:r w:rsidRPr="007F5DBB">
        <w:rPr>
          <w:rFonts w:ascii="仿宋" w:eastAsia="仿宋" w:hAnsi="仿宋"/>
          <w:szCs w:val="21"/>
        </w:rPr>
        <w:t>)</w:t>
      </w:r>
      <w:r w:rsidRPr="007F5DBB">
        <w:rPr>
          <w:rFonts w:ascii="仿宋" w:eastAsia="仿宋" w:hAnsi="仿宋" w:hint="eastAsia"/>
          <w:szCs w:val="21"/>
        </w:rPr>
        <w:t>流速范围:</w:t>
      </w:r>
      <w:r w:rsidRPr="007F5DBB">
        <w:rPr>
          <w:rFonts w:ascii="仿宋" w:eastAsia="仿宋" w:hAnsi="仿宋"/>
          <w:szCs w:val="21"/>
        </w:rPr>
        <w:t>0.01mL/h～99.99mL/h(</w:t>
      </w:r>
      <w:r w:rsidRPr="007F5DBB">
        <w:rPr>
          <w:rFonts w:ascii="仿宋" w:eastAsia="仿宋" w:hAnsi="仿宋" w:hint="eastAsia"/>
          <w:szCs w:val="21"/>
        </w:rPr>
        <w:t>五通道注射泵</w:t>
      </w:r>
      <w:r w:rsidRPr="007F5DBB">
        <w:rPr>
          <w:rFonts w:ascii="仿宋" w:eastAsia="仿宋" w:hAnsi="仿宋"/>
          <w:szCs w:val="21"/>
        </w:rPr>
        <w:t>X2);</w:t>
      </w:r>
    </w:p>
    <w:p w14:paraId="3DF61940" w14:textId="77777777" w:rsidR="00252E52" w:rsidRPr="007F5DBB" w:rsidRDefault="00252E52" w:rsidP="00A90EA9">
      <w:pPr>
        <w:spacing w:line="400" w:lineRule="exact"/>
        <w:rPr>
          <w:rFonts w:ascii="仿宋" w:eastAsia="仿宋" w:hAnsi="仿宋"/>
          <w:szCs w:val="21"/>
        </w:rPr>
      </w:pPr>
      <w:r w:rsidRPr="007F5DBB">
        <w:rPr>
          <w:rFonts w:ascii="仿宋" w:eastAsia="仿宋" w:hAnsi="仿宋"/>
          <w:szCs w:val="21"/>
        </w:rPr>
        <w:t>2)</w:t>
      </w:r>
      <w:r w:rsidRPr="007F5DBB">
        <w:rPr>
          <w:rFonts w:ascii="仿宋" w:eastAsia="仿宋" w:hAnsi="仿宋" w:hint="eastAsia"/>
          <w:szCs w:val="21"/>
        </w:rPr>
        <w:t>控制系统: 可编程控制器</w:t>
      </w:r>
      <w:r w:rsidRPr="007F5DBB">
        <w:rPr>
          <w:rFonts w:ascii="仿宋" w:eastAsia="仿宋" w:hAnsi="仿宋"/>
          <w:szCs w:val="21"/>
        </w:rPr>
        <w:t>+触摸屏控制</w:t>
      </w:r>
      <w:r w:rsidRPr="007F5DBB">
        <w:rPr>
          <w:rFonts w:ascii="仿宋" w:eastAsia="仿宋" w:hAnsi="仿宋" w:hint="eastAsia"/>
          <w:szCs w:val="21"/>
        </w:rPr>
        <w:t>;</w:t>
      </w:r>
    </w:p>
    <w:p w14:paraId="253374EF" w14:textId="77777777" w:rsidR="00252E52" w:rsidRPr="007F5DBB" w:rsidRDefault="00252E52" w:rsidP="00A90EA9">
      <w:pPr>
        <w:spacing w:line="400" w:lineRule="exact"/>
        <w:rPr>
          <w:rFonts w:ascii="仿宋" w:eastAsia="仿宋" w:hAnsi="仿宋"/>
          <w:szCs w:val="21"/>
        </w:rPr>
      </w:pPr>
      <w:r w:rsidRPr="007F5DBB">
        <w:rPr>
          <w:rFonts w:ascii="仿宋" w:eastAsia="仿宋" w:hAnsi="仿宋"/>
          <w:szCs w:val="21"/>
        </w:rPr>
        <w:t>3)</w:t>
      </w:r>
      <w:r w:rsidRPr="007F5DBB">
        <w:rPr>
          <w:rFonts w:ascii="仿宋" w:eastAsia="仿宋" w:hAnsi="仿宋" w:hint="eastAsia"/>
          <w:szCs w:val="21"/>
        </w:rPr>
        <w:t>移动滑台: 距离</w:t>
      </w:r>
      <w:r w:rsidRPr="007F5DBB">
        <w:rPr>
          <w:rFonts w:ascii="仿宋" w:eastAsia="仿宋" w:hAnsi="仿宋"/>
          <w:szCs w:val="21"/>
        </w:rPr>
        <w:t>0～280mm</w:t>
      </w:r>
      <w:r w:rsidRPr="007F5DBB">
        <w:rPr>
          <w:rFonts w:ascii="仿宋" w:eastAsia="仿宋" w:hAnsi="仿宋" w:hint="eastAsia"/>
          <w:szCs w:val="21"/>
        </w:rPr>
        <w:t>,</w:t>
      </w:r>
      <w:r w:rsidRPr="007F5DBB">
        <w:rPr>
          <w:rFonts w:ascii="仿宋" w:eastAsia="仿宋" w:hAnsi="仿宋"/>
          <w:szCs w:val="21"/>
        </w:rPr>
        <w:t>移动速度0～300mm/min;</w:t>
      </w:r>
    </w:p>
    <w:p w14:paraId="4219AFA5" w14:textId="77777777" w:rsidR="00252E52" w:rsidRPr="007F5DBB" w:rsidRDefault="00252E52" w:rsidP="00A90EA9">
      <w:pPr>
        <w:spacing w:line="400" w:lineRule="exact"/>
        <w:rPr>
          <w:rFonts w:ascii="仿宋" w:eastAsia="仿宋" w:hAnsi="仿宋"/>
          <w:szCs w:val="21"/>
        </w:rPr>
      </w:pPr>
      <w:r w:rsidRPr="007F5DBB">
        <w:rPr>
          <w:rFonts w:ascii="仿宋" w:eastAsia="仿宋" w:hAnsi="仿宋" w:hint="eastAsia"/>
          <w:szCs w:val="21"/>
        </w:rPr>
        <w:t>4</w:t>
      </w:r>
      <w:r w:rsidRPr="007F5DBB">
        <w:rPr>
          <w:rFonts w:ascii="仿宋" w:eastAsia="仿宋" w:hAnsi="仿宋"/>
          <w:szCs w:val="21"/>
        </w:rPr>
        <w:t>)</w:t>
      </w:r>
      <w:r w:rsidRPr="007F5DBB">
        <w:rPr>
          <w:rFonts w:ascii="仿宋" w:eastAsia="仿宋" w:hAnsi="仿宋" w:hint="eastAsia"/>
          <w:szCs w:val="21"/>
        </w:rPr>
        <w:t>喷头系统: 单针头、多针头、阵列、同轴,喷丝角度、距离可任意调节;</w:t>
      </w:r>
    </w:p>
    <w:p w14:paraId="6E7416F8" w14:textId="687D092D" w:rsidR="00252E52" w:rsidRPr="007F5DBB" w:rsidRDefault="00252E52" w:rsidP="00A90EA9">
      <w:pPr>
        <w:spacing w:line="400" w:lineRule="exact"/>
        <w:rPr>
          <w:rFonts w:ascii="仿宋" w:eastAsia="仿宋" w:hAnsi="仿宋"/>
          <w:szCs w:val="21"/>
        </w:rPr>
      </w:pPr>
      <w:r w:rsidRPr="007F5DBB">
        <w:rPr>
          <w:rFonts w:ascii="仿宋" w:eastAsia="仿宋" w:hAnsi="仿宋"/>
          <w:szCs w:val="21"/>
        </w:rPr>
        <w:t>5)</w:t>
      </w:r>
      <w:r w:rsidRPr="007F5DBB">
        <w:rPr>
          <w:rFonts w:ascii="仿宋" w:eastAsia="仿宋" w:hAnsi="仿宋" w:hint="eastAsia"/>
          <w:szCs w:val="21"/>
        </w:rPr>
        <w:t>收集系统: 滚筒收集,筒径</w:t>
      </w:r>
      <w:r w:rsidRPr="007F5DBB">
        <w:rPr>
          <w:rFonts w:ascii="仿宋" w:eastAsia="仿宋" w:hAnsi="仿宋"/>
          <w:szCs w:val="21"/>
        </w:rPr>
        <w:t>76mm</w:t>
      </w:r>
      <w:r w:rsidRPr="007F5DBB">
        <w:rPr>
          <w:rFonts w:ascii="仿宋" w:eastAsia="仿宋" w:hAnsi="仿宋" w:hint="eastAsia"/>
          <w:szCs w:val="21"/>
        </w:rPr>
        <w:t>,</w:t>
      </w:r>
      <w:r w:rsidRPr="007F5DBB">
        <w:rPr>
          <w:rFonts w:ascii="仿宋" w:eastAsia="仿宋" w:hAnsi="仿宋"/>
          <w:szCs w:val="21"/>
        </w:rPr>
        <w:t>转速1～1000rpm；</w:t>
      </w:r>
      <w:r w:rsidR="006F5A39">
        <w:rPr>
          <w:rFonts w:ascii="仿宋" w:eastAsia="仿宋" w:hAnsi="仿宋" w:hint="eastAsia"/>
          <w:szCs w:val="21"/>
        </w:rPr>
        <w:t>平板收集：</w:t>
      </w:r>
      <w:r w:rsidR="006F5A39" w:rsidRPr="006F5A39">
        <w:rPr>
          <w:rFonts w:ascii="仿宋" w:eastAsia="仿宋" w:hAnsi="仿宋"/>
          <w:szCs w:val="21"/>
        </w:rPr>
        <w:t>不锈钢板，带有接地线</w:t>
      </w:r>
      <w:r w:rsidR="006F5A39">
        <w:rPr>
          <w:rFonts w:ascii="仿宋" w:eastAsia="仿宋" w:hAnsi="仿宋" w:hint="eastAsia"/>
          <w:szCs w:val="21"/>
        </w:rPr>
        <w:t>；</w:t>
      </w:r>
    </w:p>
    <w:p w14:paraId="76A2139D" w14:textId="77777777" w:rsidR="00252E52" w:rsidRPr="007F5DBB" w:rsidRDefault="00252E52" w:rsidP="00A90EA9">
      <w:pPr>
        <w:spacing w:line="400" w:lineRule="exact"/>
        <w:rPr>
          <w:rFonts w:ascii="仿宋" w:eastAsia="仿宋" w:hAnsi="仿宋"/>
          <w:szCs w:val="21"/>
        </w:rPr>
      </w:pPr>
      <w:r w:rsidRPr="007F5DBB">
        <w:rPr>
          <w:rFonts w:ascii="仿宋" w:eastAsia="仿宋" w:hAnsi="仿宋" w:hint="eastAsia"/>
          <w:szCs w:val="21"/>
        </w:rPr>
        <w:t>6</w:t>
      </w:r>
      <w:r w:rsidRPr="007F5DBB">
        <w:rPr>
          <w:rFonts w:ascii="仿宋" w:eastAsia="仿宋" w:hAnsi="仿宋"/>
          <w:szCs w:val="21"/>
        </w:rPr>
        <w:t>)</w:t>
      </w:r>
      <w:r w:rsidRPr="007F5DBB">
        <w:rPr>
          <w:rFonts w:ascii="仿宋" w:eastAsia="仿宋" w:hAnsi="仿宋" w:hint="eastAsia"/>
          <w:szCs w:val="21"/>
        </w:rPr>
        <w:t>环境系统:</w:t>
      </w:r>
      <w:r w:rsidRPr="007F5DBB">
        <w:rPr>
          <w:rFonts w:ascii="仿宋" w:eastAsia="仿宋" w:hAnsi="仿宋"/>
          <w:szCs w:val="21"/>
        </w:rPr>
        <w:t xml:space="preserve"> 24V3A半导体除湿，排气阀门可调</w:t>
      </w:r>
      <w:r w:rsidRPr="007F5DBB">
        <w:rPr>
          <w:rFonts w:ascii="仿宋" w:eastAsia="仿宋" w:hAnsi="仿宋" w:hint="eastAsia"/>
          <w:szCs w:val="21"/>
        </w:rPr>
        <w:t>;</w:t>
      </w:r>
    </w:p>
    <w:p w14:paraId="42D7610D" w14:textId="77777777" w:rsidR="00252E52" w:rsidRPr="007F5DBB" w:rsidRDefault="00252E52" w:rsidP="00A90EA9">
      <w:pPr>
        <w:spacing w:line="400" w:lineRule="exact"/>
        <w:rPr>
          <w:rFonts w:ascii="仿宋" w:eastAsia="仿宋" w:hAnsi="仿宋"/>
          <w:szCs w:val="21"/>
        </w:rPr>
      </w:pPr>
      <w:r w:rsidRPr="007F5DBB">
        <w:rPr>
          <w:rFonts w:ascii="仿宋" w:eastAsia="仿宋" w:hAnsi="仿宋" w:hint="eastAsia"/>
          <w:szCs w:val="21"/>
        </w:rPr>
        <w:t>7</w:t>
      </w:r>
      <w:r w:rsidRPr="007F5DBB">
        <w:rPr>
          <w:rFonts w:ascii="仿宋" w:eastAsia="仿宋" w:hAnsi="仿宋"/>
          <w:szCs w:val="21"/>
        </w:rPr>
        <w:t>)</w:t>
      </w:r>
      <w:r w:rsidRPr="007F5DBB">
        <w:rPr>
          <w:rFonts w:ascii="仿宋" w:eastAsia="仿宋" w:hAnsi="仿宋" w:hint="eastAsia"/>
          <w:szCs w:val="21"/>
        </w:rPr>
        <w:t>高压电源</w:t>
      </w:r>
      <w:r w:rsidRPr="007F5DBB">
        <w:rPr>
          <w:rFonts w:ascii="仿宋" w:eastAsia="仿宋" w:hAnsi="仿宋"/>
          <w:szCs w:val="21"/>
        </w:rPr>
        <w:t>: 输出电压：0-30KV,输出电流：0-1mA,恒流/恒压操作模式;</w:t>
      </w:r>
    </w:p>
    <w:p w14:paraId="5BB302AB" w14:textId="77777777" w:rsidR="00252E52" w:rsidRPr="007F5DBB" w:rsidRDefault="00252E52" w:rsidP="00A90EA9">
      <w:pPr>
        <w:spacing w:line="400" w:lineRule="exact"/>
        <w:rPr>
          <w:rFonts w:ascii="仿宋" w:eastAsia="仿宋" w:hAnsi="仿宋"/>
          <w:szCs w:val="21"/>
        </w:rPr>
      </w:pPr>
      <w:r w:rsidRPr="007F5DBB">
        <w:rPr>
          <w:rFonts w:ascii="仿宋" w:eastAsia="仿宋" w:hAnsi="仿宋"/>
          <w:szCs w:val="21"/>
        </w:rPr>
        <w:t>8</w:t>
      </w:r>
      <w:r>
        <w:rPr>
          <w:rFonts w:ascii="仿宋" w:eastAsia="仿宋" w:hAnsi="仿宋" w:hint="eastAsia"/>
          <w:szCs w:val="21"/>
        </w:rPr>
        <w:t>)</w:t>
      </w:r>
      <w:r w:rsidRPr="007F5DBB">
        <w:rPr>
          <w:rFonts w:ascii="仿宋" w:eastAsia="仿宋" w:hAnsi="仿宋" w:hint="eastAsia"/>
          <w:szCs w:val="21"/>
        </w:rPr>
        <w:t>工作电源：</w:t>
      </w:r>
      <w:r w:rsidRPr="007F5DBB">
        <w:rPr>
          <w:rFonts w:ascii="仿宋" w:eastAsia="仿宋" w:hAnsi="仿宋"/>
          <w:szCs w:val="21"/>
        </w:rPr>
        <w:t>DC24V</w:t>
      </w:r>
      <w:r w:rsidRPr="007F5DBB">
        <w:rPr>
          <w:rFonts w:ascii="仿宋" w:eastAsia="仿宋" w:hAnsi="仿宋" w:hint="eastAsia"/>
          <w:szCs w:val="21"/>
        </w:rPr>
        <w:t>，</w:t>
      </w:r>
      <w:r w:rsidRPr="007F5DBB">
        <w:rPr>
          <w:rFonts w:ascii="仿宋" w:eastAsia="仿宋" w:hAnsi="仿宋"/>
          <w:szCs w:val="21"/>
        </w:rPr>
        <w:t>功率250W</w:t>
      </w:r>
      <w:r w:rsidRPr="007F5DBB">
        <w:rPr>
          <w:rFonts w:ascii="仿宋" w:eastAsia="仿宋" w:hAnsi="仿宋" w:hint="eastAsia"/>
          <w:szCs w:val="21"/>
        </w:rPr>
        <w:t>；</w:t>
      </w:r>
    </w:p>
    <w:p w14:paraId="6F0ED665" w14:textId="0DF06D04" w:rsidR="00252E52" w:rsidRDefault="00252E52" w:rsidP="00A90EA9">
      <w:pPr>
        <w:spacing w:line="400" w:lineRule="exact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9</w:t>
      </w:r>
      <w:r w:rsidRPr="007F5DBB">
        <w:rPr>
          <w:rFonts w:ascii="仿宋" w:eastAsia="仿宋" w:hAnsi="仿宋"/>
          <w:szCs w:val="21"/>
        </w:rPr>
        <w:t>)产品尺寸</w:t>
      </w:r>
      <w:r w:rsidRPr="007F5DBB">
        <w:rPr>
          <w:rFonts w:ascii="仿宋" w:eastAsia="仿宋" w:hAnsi="仿宋" w:hint="eastAsia"/>
          <w:szCs w:val="21"/>
        </w:rPr>
        <w:t>：L</w:t>
      </w:r>
      <w:r w:rsidRPr="007F5DBB">
        <w:rPr>
          <w:rFonts w:ascii="仿宋" w:eastAsia="仿宋" w:hAnsi="仿宋"/>
          <w:szCs w:val="21"/>
        </w:rPr>
        <w:t>560</w:t>
      </w:r>
      <w:r w:rsidRPr="007F5DBB">
        <w:rPr>
          <w:rFonts w:ascii="仿宋" w:eastAsia="仿宋" w:hAnsi="仿宋" w:hint="eastAsia"/>
          <w:szCs w:val="21"/>
        </w:rPr>
        <w:t>×</w:t>
      </w:r>
      <w:r w:rsidRPr="007F5DBB">
        <w:rPr>
          <w:rFonts w:ascii="仿宋" w:eastAsia="仿宋" w:hAnsi="仿宋"/>
          <w:szCs w:val="21"/>
        </w:rPr>
        <w:t>W480</w:t>
      </w:r>
      <w:r w:rsidRPr="007F5DBB">
        <w:rPr>
          <w:rFonts w:ascii="仿宋" w:eastAsia="仿宋" w:hAnsi="仿宋" w:hint="eastAsia"/>
          <w:szCs w:val="21"/>
        </w:rPr>
        <w:t>×</w:t>
      </w:r>
      <w:r w:rsidRPr="007F5DBB">
        <w:rPr>
          <w:rFonts w:ascii="仿宋" w:eastAsia="仿宋" w:hAnsi="仿宋"/>
          <w:szCs w:val="21"/>
        </w:rPr>
        <w:t xml:space="preserve"> </w:t>
      </w:r>
      <w:r w:rsidRPr="007F5DBB">
        <w:rPr>
          <w:rFonts w:ascii="仿宋" w:eastAsia="仿宋" w:hAnsi="仿宋" w:hint="eastAsia"/>
          <w:szCs w:val="21"/>
        </w:rPr>
        <w:t>H</w:t>
      </w:r>
      <w:r w:rsidR="00F6093F">
        <w:rPr>
          <w:rFonts w:ascii="仿宋" w:eastAsia="仿宋" w:hAnsi="仿宋"/>
          <w:szCs w:val="21"/>
        </w:rPr>
        <w:t>73</w:t>
      </w:r>
      <w:r w:rsidRPr="007F5DBB">
        <w:rPr>
          <w:rFonts w:ascii="仿宋" w:eastAsia="仿宋" w:hAnsi="仿宋"/>
          <w:szCs w:val="21"/>
        </w:rPr>
        <w:t>0mm</w:t>
      </w:r>
      <w:r w:rsidR="00771EAA">
        <w:rPr>
          <w:rFonts w:ascii="仿宋" w:eastAsia="仿宋" w:hAnsi="仿宋" w:hint="eastAsia"/>
          <w:szCs w:val="21"/>
        </w:rPr>
        <w:t>。</w:t>
      </w:r>
    </w:p>
    <w:p w14:paraId="140598AA" w14:textId="7D8F90A4" w:rsidR="00AC043E" w:rsidRPr="0098661C" w:rsidRDefault="00AC043E" w:rsidP="00AC043E">
      <w:pPr>
        <w:spacing w:line="330" w:lineRule="exact"/>
        <w:rPr>
          <w:rFonts w:ascii="仿宋" w:eastAsia="仿宋" w:hAnsi="仿宋"/>
          <w:b/>
          <w:sz w:val="24"/>
          <w:szCs w:val="24"/>
        </w:rPr>
      </w:pPr>
      <w:bookmarkStart w:id="0" w:name="_GoBack"/>
      <w:bookmarkEnd w:id="0"/>
      <w:r>
        <w:rPr>
          <w:rFonts w:ascii="仿宋" w:eastAsia="仿宋" w:hAnsi="仿宋"/>
          <w:b/>
          <w:sz w:val="24"/>
          <w:szCs w:val="24"/>
        </w:rPr>
        <w:t>2</w:t>
      </w:r>
      <w:r>
        <w:rPr>
          <w:rFonts w:ascii="仿宋" w:eastAsia="仿宋" w:hAnsi="仿宋" w:hint="eastAsia"/>
          <w:b/>
          <w:sz w:val="24"/>
          <w:szCs w:val="24"/>
        </w:rPr>
        <w:t>、</w:t>
      </w:r>
      <w:r w:rsidRPr="0098661C">
        <w:rPr>
          <w:rFonts w:ascii="仿宋" w:eastAsia="仿宋" w:hAnsi="仿宋" w:hint="eastAsia"/>
          <w:b/>
          <w:sz w:val="24"/>
          <w:szCs w:val="24"/>
        </w:rPr>
        <w:t>精密数显粘度仪：</w:t>
      </w:r>
      <w:r w:rsidRPr="0098661C">
        <w:rPr>
          <w:rFonts w:ascii="仿宋" w:eastAsia="仿宋" w:hAnsi="仿宋"/>
          <w:b/>
          <w:sz w:val="24"/>
          <w:szCs w:val="24"/>
        </w:rPr>
        <w:t>1台</w:t>
      </w:r>
    </w:p>
    <w:p w14:paraId="35BE73D8" w14:textId="77777777" w:rsidR="00AC043E" w:rsidRPr="0098661C" w:rsidRDefault="00AC043E" w:rsidP="00AC043E">
      <w:pPr>
        <w:spacing w:line="330" w:lineRule="exact"/>
        <w:rPr>
          <w:rFonts w:ascii="仿宋" w:eastAsia="仿宋" w:hAnsi="仿宋"/>
          <w:szCs w:val="21"/>
        </w:rPr>
      </w:pPr>
      <w:r w:rsidRPr="0098661C">
        <w:rPr>
          <w:rFonts w:ascii="仿宋" w:eastAsia="仿宋" w:hAnsi="仿宋"/>
          <w:szCs w:val="21"/>
        </w:rPr>
        <w:t>1）测量范围：1-1×10</w:t>
      </w:r>
      <w:r w:rsidRPr="003F4C55">
        <w:rPr>
          <w:rFonts w:ascii="仿宋" w:eastAsia="仿宋" w:hAnsi="仿宋"/>
          <w:szCs w:val="21"/>
          <w:vertAlign w:val="superscript"/>
        </w:rPr>
        <w:t>5</w:t>
      </w:r>
      <w:r w:rsidRPr="0098661C">
        <w:rPr>
          <w:rFonts w:ascii="仿宋" w:eastAsia="仿宋" w:hAnsi="仿宋"/>
          <w:szCs w:val="21"/>
        </w:rPr>
        <w:t>mPa.s；</w:t>
      </w:r>
    </w:p>
    <w:p w14:paraId="666F0740" w14:textId="77777777" w:rsidR="00AC043E" w:rsidRPr="0098661C" w:rsidRDefault="00AC043E" w:rsidP="00AC043E">
      <w:pPr>
        <w:spacing w:line="330" w:lineRule="exact"/>
        <w:rPr>
          <w:rFonts w:ascii="仿宋" w:eastAsia="仿宋" w:hAnsi="仿宋"/>
          <w:szCs w:val="21"/>
        </w:rPr>
      </w:pPr>
      <w:r w:rsidRPr="0098661C">
        <w:rPr>
          <w:rFonts w:ascii="仿宋" w:eastAsia="仿宋" w:hAnsi="仿宋"/>
          <w:szCs w:val="21"/>
        </w:rPr>
        <w:t>2）测量精度：±2%（牛顿液体）；</w:t>
      </w:r>
    </w:p>
    <w:p w14:paraId="4C75FDA9" w14:textId="77777777" w:rsidR="00AC043E" w:rsidRPr="0098661C" w:rsidRDefault="00AC043E" w:rsidP="00AC043E">
      <w:pPr>
        <w:spacing w:line="330" w:lineRule="exact"/>
        <w:rPr>
          <w:rFonts w:ascii="仿宋" w:eastAsia="仿宋" w:hAnsi="仿宋"/>
          <w:szCs w:val="21"/>
        </w:rPr>
      </w:pPr>
      <w:r w:rsidRPr="0098661C">
        <w:rPr>
          <w:rFonts w:ascii="仿宋" w:eastAsia="仿宋" w:hAnsi="仿宋"/>
          <w:szCs w:val="21"/>
        </w:rPr>
        <w:t>3）温度范围：0-100℃，精度±0.1℃；</w:t>
      </w:r>
    </w:p>
    <w:p w14:paraId="65912D4F" w14:textId="68133414" w:rsidR="00AC043E" w:rsidRPr="0098661C" w:rsidRDefault="00AC043E" w:rsidP="00AC043E">
      <w:pPr>
        <w:spacing w:line="330" w:lineRule="exact"/>
        <w:rPr>
          <w:rFonts w:ascii="仿宋" w:eastAsia="仿宋" w:hAnsi="仿宋"/>
          <w:szCs w:val="21"/>
        </w:rPr>
      </w:pPr>
      <w:r w:rsidRPr="0098661C">
        <w:rPr>
          <w:rFonts w:ascii="仿宋" w:eastAsia="仿宋" w:hAnsi="仿宋"/>
          <w:szCs w:val="21"/>
        </w:rPr>
        <w:t>4）转子规格：1－4号转子（10</w:t>
      </w:r>
      <w:r w:rsidR="00EA7584">
        <w:rPr>
          <w:rFonts w:ascii="仿宋" w:eastAsia="仿宋" w:hAnsi="仿宋" w:hint="eastAsia"/>
          <w:szCs w:val="21"/>
        </w:rPr>
        <w:t>-</w:t>
      </w:r>
      <w:r w:rsidRPr="0098661C">
        <w:rPr>
          <w:rFonts w:ascii="仿宋" w:eastAsia="仿宋" w:hAnsi="仿宋"/>
          <w:szCs w:val="21"/>
        </w:rPr>
        <w:t>1×10</w:t>
      </w:r>
      <w:r w:rsidRPr="0081352E">
        <w:rPr>
          <w:rFonts w:ascii="仿宋" w:eastAsia="仿宋" w:hAnsi="仿宋"/>
          <w:szCs w:val="21"/>
          <w:vertAlign w:val="superscript"/>
        </w:rPr>
        <w:t>5</w:t>
      </w:r>
      <w:r w:rsidRPr="0098661C">
        <w:rPr>
          <w:rFonts w:ascii="仿宋" w:eastAsia="仿宋" w:hAnsi="仿宋"/>
          <w:szCs w:val="21"/>
        </w:rPr>
        <w:t>mPa.s）；</w:t>
      </w:r>
    </w:p>
    <w:p w14:paraId="0D8425A4" w14:textId="77777777" w:rsidR="00AC043E" w:rsidRPr="0098661C" w:rsidRDefault="00AC043E" w:rsidP="00AC043E">
      <w:pPr>
        <w:spacing w:line="330" w:lineRule="exact"/>
        <w:rPr>
          <w:rFonts w:ascii="仿宋" w:eastAsia="仿宋" w:hAnsi="仿宋"/>
          <w:szCs w:val="21"/>
        </w:rPr>
      </w:pPr>
      <w:r w:rsidRPr="0098661C">
        <w:rPr>
          <w:rFonts w:ascii="仿宋" w:eastAsia="仿宋" w:hAnsi="仿宋"/>
          <w:szCs w:val="21"/>
        </w:rPr>
        <w:t>5）转子速度：6、12、30、60转/分钟（可自动选择）；</w:t>
      </w:r>
    </w:p>
    <w:p w14:paraId="21A4B44F" w14:textId="77777777" w:rsidR="00AC043E" w:rsidRPr="0098661C" w:rsidRDefault="00AC043E" w:rsidP="00AC043E">
      <w:pPr>
        <w:spacing w:line="330" w:lineRule="exact"/>
        <w:rPr>
          <w:rFonts w:ascii="仿宋" w:eastAsia="仿宋" w:hAnsi="仿宋"/>
          <w:szCs w:val="21"/>
        </w:rPr>
      </w:pPr>
      <w:r w:rsidRPr="0098661C">
        <w:rPr>
          <w:rFonts w:ascii="仿宋" w:eastAsia="仿宋" w:hAnsi="仿宋"/>
          <w:szCs w:val="21"/>
        </w:rPr>
        <w:t>6）操作界面：中文界面，LED数字显示；</w:t>
      </w:r>
    </w:p>
    <w:p w14:paraId="46A60939" w14:textId="77777777" w:rsidR="00AC043E" w:rsidRPr="007F5DBB" w:rsidRDefault="00AC043E" w:rsidP="00AC043E">
      <w:pPr>
        <w:spacing w:line="330" w:lineRule="exact"/>
        <w:rPr>
          <w:rFonts w:ascii="仿宋" w:eastAsia="仿宋" w:hAnsi="仿宋"/>
          <w:szCs w:val="21"/>
        </w:rPr>
      </w:pPr>
      <w:r w:rsidRPr="0098661C">
        <w:rPr>
          <w:rFonts w:ascii="仿宋" w:eastAsia="仿宋" w:hAnsi="仿宋"/>
          <w:szCs w:val="21"/>
        </w:rPr>
        <w:t>7）工作电源：110-220V±10% 50Hz±10%。</w:t>
      </w:r>
    </w:p>
    <w:p w14:paraId="49A76E20" w14:textId="0D2FD27A" w:rsidR="008E329B" w:rsidRPr="007F5DBB" w:rsidRDefault="00AC043E" w:rsidP="00A90EA9">
      <w:pPr>
        <w:spacing w:line="400" w:lineRule="exac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t>3</w:t>
      </w:r>
      <w:r w:rsidR="003242AF">
        <w:rPr>
          <w:rFonts w:ascii="仿宋" w:eastAsia="仿宋" w:hAnsi="仿宋" w:hint="eastAsia"/>
          <w:b/>
          <w:sz w:val="24"/>
          <w:szCs w:val="24"/>
        </w:rPr>
        <w:t>、</w:t>
      </w:r>
      <w:r w:rsidR="008E329B" w:rsidRPr="007F5DBB">
        <w:rPr>
          <w:rFonts w:ascii="仿宋" w:eastAsia="仿宋" w:hAnsi="仿宋" w:hint="eastAsia"/>
          <w:b/>
          <w:sz w:val="24"/>
          <w:szCs w:val="24"/>
        </w:rPr>
        <w:t>箱式炉：</w:t>
      </w:r>
      <w:r w:rsidR="00B25E5E">
        <w:rPr>
          <w:rFonts w:ascii="仿宋" w:eastAsia="仿宋" w:hAnsi="仿宋" w:hint="eastAsia"/>
          <w:b/>
          <w:sz w:val="24"/>
          <w:szCs w:val="24"/>
        </w:rPr>
        <w:t>1台</w:t>
      </w:r>
    </w:p>
    <w:p w14:paraId="54A1B52B" w14:textId="36BC30BD" w:rsidR="00000348" w:rsidRPr="007D7DA9" w:rsidRDefault="00000348" w:rsidP="00A90EA9">
      <w:pPr>
        <w:spacing w:line="400" w:lineRule="exact"/>
        <w:rPr>
          <w:rFonts w:ascii="仿宋" w:eastAsia="仿宋" w:hAnsi="仿宋"/>
          <w:szCs w:val="21"/>
        </w:rPr>
      </w:pPr>
      <w:r w:rsidRPr="007D7DA9">
        <w:rPr>
          <w:rFonts w:ascii="仿宋" w:eastAsia="仿宋" w:hAnsi="仿宋"/>
          <w:szCs w:val="21"/>
        </w:rPr>
        <w:t>1</w:t>
      </w:r>
      <w:r w:rsidR="003242AF">
        <w:rPr>
          <w:rFonts w:ascii="仿宋" w:eastAsia="仿宋" w:hAnsi="仿宋" w:hint="eastAsia"/>
          <w:szCs w:val="21"/>
        </w:rPr>
        <w:t>）</w:t>
      </w:r>
      <w:r w:rsidRPr="007D7DA9">
        <w:rPr>
          <w:rFonts w:ascii="仿宋" w:eastAsia="仿宋" w:hAnsi="仿宋"/>
          <w:szCs w:val="21"/>
        </w:rPr>
        <w:t>炉膛尺寸：150mm</w:t>
      </w:r>
      <w:r w:rsidR="0050521D" w:rsidRPr="0098661C">
        <w:rPr>
          <w:rFonts w:ascii="仿宋" w:eastAsia="仿宋" w:hAnsi="仿宋"/>
          <w:szCs w:val="21"/>
        </w:rPr>
        <w:t>×</w:t>
      </w:r>
      <w:r w:rsidRPr="007D7DA9">
        <w:rPr>
          <w:rFonts w:ascii="仿宋" w:eastAsia="仿宋" w:hAnsi="仿宋"/>
          <w:szCs w:val="21"/>
        </w:rPr>
        <w:t>155mm</w:t>
      </w:r>
      <w:r w:rsidR="0050521D" w:rsidRPr="0098661C">
        <w:rPr>
          <w:rFonts w:ascii="仿宋" w:eastAsia="仿宋" w:hAnsi="仿宋"/>
          <w:szCs w:val="21"/>
        </w:rPr>
        <w:t>×</w:t>
      </w:r>
      <w:r w:rsidRPr="007D7DA9">
        <w:rPr>
          <w:rFonts w:ascii="仿宋" w:eastAsia="仿宋" w:hAnsi="仿宋"/>
          <w:szCs w:val="21"/>
        </w:rPr>
        <w:t>180mm；</w:t>
      </w:r>
    </w:p>
    <w:p w14:paraId="5AB009D6" w14:textId="6D2CA409" w:rsidR="00000348" w:rsidRPr="007D7DA9" w:rsidRDefault="00000348" w:rsidP="00A90EA9">
      <w:pPr>
        <w:spacing w:line="400" w:lineRule="exact"/>
        <w:ind w:left="210" w:hangingChars="100" w:hanging="210"/>
        <w:rPr>
          <w:rFonts w:ascii="仿宋" w:eastAsia="仿宋" w:hAnsi="仿宋"/>
          <w:szCs w:val="21"/>
        </w:rPr>
      </w:pPr>
      <w:r w:rsidRPr="007D7DA9">
        <w:rPr>
          <w:rFonts w:ascii="仿宋" w:eastAsia="仿宋" w:hAnsi="仿宋"/>
          <w:szCs w:val="21"/>
        </w:rPr>
        <w:t>2</w:t>
      </w:r>
      <w:r w:rsidR="003242AF">
        <w:rPr>
          <w:rFonts w:ascii="仿宋" w:eastAsia="仿宋" w:hAnsi="仿宋" w:hint="eastAsia"/>
          <w:szCs w:val="21"/>
        </w:rPr>
        <w:t>）</w:t>
      </w:r>
      <w:r w:rsidRPr="007D7DA9">
        <w:rPr>
          <w:rFonts w:ascii="仿宋" w:eastAsia="仿宋" w:hAnsi="仿宋"/>
          <w:szCs w:val="21"/>
        </w:rPr>
        <w:t>温控系统：采用PID方式调节，可以设置30段升降温程序，K</w:t>
      </w:r>
      <w:r w:rsidR="008E329B" w:rsidRPr="007D7DA9">
        <w:rPr>
          <w:rFonts w:ascii="仿宋" w:eastAsia="仿宋" w:hAnsi="仿宋"/>
          <w:szCs w:val="21"/>
        </w:rPr>
        <w:t>型热电偶测温，带</w:t>
      </w:r>
      <w:r w:rsidRPr="007D7DA9">
        <w:rPr>
          <w:rFonts w:ascii="仿宋" w:eastAsia="仿宋" w:hAnsi="仿宋"/>
          <w:szCs w:val="21"/>
        </w:rPr>
        <w:t>过热和断偶保护；</w:t>
      </w:r>
    </w:p>
    <w:p w14:paraId="2E764111" w14:textId="486D2D34" w:rsidR="00000348" w:rsidRPr="007D7DA9" w:rsidRDefault="00000348" w:rsidP="00A90EA9">
      <w:pPr>
        <w:spacing w:line="400" w:lineRule="exact"/>
        <w:rPr>
          <w:rFonts w:ascii="仿宋" w:eastAsia="仿宋" w:hAnsi="仿宋"/>
          <w:szCs w:val="21"/>
        </w:rPr>
      </w:pPr>
      <w:r w:rsidRPr="007D7DA9">
        <w:rPr>
          <w:rFonts w:ascii="仿宋" w:eastAsia="仿宋" w:hAnsi="仿宋"/>
          <w:szCs w:val="21"/>
        </w:rPr>
        <w:t>3</w:t>
      </w:r>
      <w:r w:rsidR="003242AF">
        <w:rPr>
          <w:rFonts w:ascii="仿宋" w:eastAsia="仿宋" w:hAnsi="仿宋" w:hint="eastAsia"/>
          <w:szCs w:val="21"/>
        </w:rPr>
        <w:t>）</w:t>
      </w:r>
      <w:r w:rsidRPr="007D7DA9">
        <w:rPr>
          <w:rFonts w:ascii="仿宋" w:eastAsia="仿宋" w:hAnsi="仿宋"/>
          <w:szCs w:val="21"/>
        </w:rPr>
        <w:t>加热元件：掺钼铁铬铝合金（表面涂有氧化锆涂层）；</w:t>
      </w:r>
    </w:p>
    <w:p w14:paraId="09AAF95A" w14:textId="28A796DF" w:rsidR="00000348" w:rsidRPr="007D7DA9" w:rsidRDefault="00000348" w:rsidP="00A90EA9">
      <w:pPr>
        <w:spacing w:line="400" w:lineRule="exact"/>
        <w:rPr>
          <w:rFonts w:ascii="仿宋" w:eastAsia="仿宋" w:hAnsi="仿宋"/>
          <w:szCs w:val="21"/>
        </w:rPr>
      </w:pPr>
      <w:r w:rsidRPr="007D7DA9">
        <w:rPr>
          <w:rFonts w:ascii="仿宋" w:eastAsia="仿宋" w:hAnsi="仿宋"/>
          <w:szCs w:val="21"/>
        </w:rPr>
        <w:t>4</w:t>
      </w:r>
      <w:r w:rsidR="003242AF">
        <w:rPr>
          <w:rFonts w:ascii="仿宋" w:eastAsia="仿宋" w:hAnsi="仿宋" w:hint="eastAsia"/>
          <w:szCs w:val="21"/>
        </w:rPr>
        <w:t>）</w:t>
      </w:r>
      <w:r w:rsidRPr="007D7DA9">
        <w:rPr>
          <w:rFonts w:ascii="仿宋" w:eastAsia="仿宋" w:hAnsi="仿宋"/>
          <w:szCs w:val="21"/>
        </w:rPr>
        <w:t>最高温度1200℃，连续工作温度1100℃；</w:t>
      </w:r>
    </w:p>
    <w:p w14:paraId="7F2CB2CE" w14:textId="57D7B222" w:rsidR="00000348" w:rsidRPr="007D7DA9" w:rsidRDefault="00000348" w:rsidP="00A90EA9">
      <w:pPr>
        <w:spacing w:line="400" w:lineRule="exact"/>
        <w:rPr>
          <w:rFonts w:ascii="仿宋" w:eastAsia="仿宋" w:hAnsi="仿宋"/>
          <w:szCs w:val="21"/>
        </w:rPr>
      </w:pPr>
      <w:r w:rsidRPr="007D7DA9">
        <w:rPr>
          <w:rFonts w:ascii="仿宋" w:eastAsia="仿宋" w:hAnsi="仿宋"/>
          <w:szCs w:val="21"/>
        </w:rPr>
        <w:t>5</w:t>
      </w:r>
      <w:r w:rsidR="003242AF">
        <w:rPr>
          <w:rFonts w:ascii="仿宋" w:eastAsia="仿宋" w:hAnsi="仿宋" w:hint="eastAsia"/>
          <w:szCs w:val="21"/>
        </w:rPr>
        <w:t>）</w:t>
      </w:r>
      <w:r w:rsidRPr="007D7DA9">
        <w:rPr>
          <w:rFonts w:ascii="仿宋" w:eastAsia="仿宋" w:hAnsi="仿宋"/>
          <w:szCs w:val="21"/>
        </w:rPr>
        <w:t>升温最快速率：20℃/min；</w:t>
      </w:r>
    </w:p>
    <w:p w14:paraId="70D4831E" w14:textId="0612B77E" w:rsidR="00000348" w:rsidRPr="007D7DA9" w:rsidRDefault="00000348" w:rsidP="00A90EA9">
      <w:pPr>
        <w:spacing w:line="400" w:lineRule="exact"/>
        <w:rPr>
          <w:rFonts w:ascii="仿宋" w:eastAsia="仿宋" w:hAnsi="仿宋"/>
          <w:szCs w:val="21"/>
        </w:rPr>
      </w:pPr>
      <w:r w:rsidRPr="007D7DA9">
        <w:rPr>
          <w:rFonts w:ascii="仿宋" w:eastAsia="仿宋" w:hAnsi="仿宋"/>
          <w:szCs w:val="21"/>
        </w:rPr>
        <w:t>6</w:t>
      </w:r>
      <w:r w:rsidR="003242AF">
        <w:rPr>
          <w:rFonts w:ascii="仿宋" w:eastAsia="仿宋" w:hAnsi="仿宋" w:hint="eastAsia"/>
          <w:szCs w:val="21"/>
        </w:rPr>
        <w:t>）</w:t>
      </w:r>
      <w:r w:rsidRPr="007D7DA9">
        <w:rPr>
          <w:rFonts w:ascii="仿宋" w:eastAsia="仿宋" w:hAnsi="仿宋"/>
          <w:szCs w:val="21"/>
        </w:rPr>
        <w:t>恒温精度：±1℃；</w:t>
      </w:r>
    </w:p>
    <w:p w14:paraId="23B70086" w14:textId="783ECDA8" w:rsidR="00000348" w:rsidRPr="007D7DA9" w:rsidRDefault="00000348" w:rsidP="00A90EA9">
      <w:pPr>
        <w:spacing w:line="400" w:lineRule="exact"/>
        <w:ind w:left="420" w:hangingChars="200" w:hanging="420"/>
        <w:rPr>
          <w:rFonts w:ascii="仿宋" w:eastAsia="仿宋" w:hAnsi="仿宋"/>
          <w:szCs w:val="21"/>
        </w:rPr>
      </w:pPr>
      <w:r w:rsidRPr="007D7DA9">
        <w:rPr>
          <w:rFonts w:ascii="仿宋" w:eastAsia="仿宋" w:hAnsi="仿宋"/>
          <w:szCs w:val="21"/>
        </w:rPr>
        <w:t>7</w:t>
      </w:r>
      <w:r w:rsidR="003242AF">
        <w:rPr>
          <w:rFonts w:ascii="仿宋" w:eastAsia="仿宋" w:hAnsi="仿宋" w:hint="eastAsia"/>
          <w:szCs w:val="21"/>
        </w:rPr>
        <w:t>）</w:t>
      </w:r>
      <w:r w:rsidRPr="007D7DA9">
        <w:rPr>
          <w:rFonts w:ascii="仿宋" w:eastAsia="仿宋" w:hAnsi="仿宋"/>
          <w:szCs w:val="21"/>
        </w:rPr>
        <w:t>壳体：采用双层壳体结构，双层炉壳间配有风冷循环系统, 炉膛材料为高纯氧化铝；内炉膛表面涂覆进口高温氧化铝涂层提高反射率及设备的加热效率；</w:t>
      </w:r>
    </w:p>
    <w:p w14:paraId="3E9BDA70" w14:textId="0848603E" w:rsidR="00000348" w:rsidRPr="007D7DA9" w:rsidRDefault="00000348" w:rsidP="00516AC8">
      <w:pPr>
        <w:spacing w:line="400" w:lineRule="exact"/>
        <w:rPr>
          <w:rFonts w:ascii="仿宋" w:eastAsia="仿宋" w:hAnsi="仿宋"/>
          <w:szCs w:val="21"/>
        </w:rPr>
      </w:pPr>
      <w:r w:rsidRPr="007D7DA9">
        <w:rPr>
          <w:rFonts w:ascii="仿宋" w:eastAsia="仿宋" w:hAnsi="仿宋"/>
          <w:szCs w:val="21"/>
        </w:rPr>
        <w:t>8</w:t>
      </w:r>
      <w:r w:rsidR="003242AF">
        <w:rPr>
          <w:rFonts w:ascii="仿宋" w:eastAsia="仿宋" w:hAnsi="仿宋" w:hint="eastAsia"/>
          <w:szCs w:val="21"/>
        </w:rPr>
        <w:t>）</w:t>
      </w:r>
      <w:r w:rsidRPr="007D7DA9">
        <w:rPr>
          <w:rFonts w:ascii="仿宋" w:eastAsia="仿宋" w:hAnsi="仿宋"/>
          <w:szCs w:val="21"/>
        </w:rPr>
        <w:t>炉门结构: 侧开式；</w:t>
      </w:r>
    </w:p>
    <w:p w14:paraId="7C17D8A5" w14:textId="52E6F206" w:rsidR="00000348" w:rsidRPr="007D7DA9" w:rsidRDefault="00000348" w:rsidP="00516AC8">
      <w:pPr>
        <w:spacing w:line="400" w:lineRule="exact"/>
        <w:rPr>
          <w:rFonts w:ascii="仿宋" w:eastAsia="仿宋" w:hAnsi="仿宋"/>
          <w:szCs w:val="21"/>
        </w:rPr>
      </w:pPr>
      <w:r w:rsidRPr="007D7DA9">
        <w:rPr>
          <w:rFonts w:ascii="仿宋" w:eastAsia="仿宋" w:hAnsi="仿宋"/>
          <w:szCs w:val="21"/>
        </w:rPr>
        <w:t>9</w:t>
      </w:r>
      <w:r w:rsidR="003242AF">
        <w:rPr>
          <w:rFonts w:ascii="仿宋" w:eastAsia="仿宋" w:hAnsi="仿宋" w:hint="eastAsia"/>
          <w:szCs w:val="21"/>
        </w:rPr>
        <w:t>）</w:t>
      </w:r>
      <w:r w:rsidRPr="007D7DA9">
        <w:rPr>
          <w:rFonts w:ascii="仿宋" w:eastAsia="仿宋" w:hAnsi="仿宋"/>
          <w:szCs w:val="21"/>
        </w:rPr>
        <w:t>电压AC220V/50HZ/60HZ</w:t>
      </w:r>
      <w:r w:rsidRPr="007D7DA9">
        <w:rPr>
          <w:rFonts w:ascii="仿宋" w:eastAsia="仿宋" w:hAnsi="仿宋" w:hint="eastAsia"/>
          <w:szCs w:val="21"/>
        </w:rPr>
        <w:t>，功率</w:t>
      </w:r>
      <w:r w:rsidRPr="007D7DA9">
        <w:rPr>
          <w:rFonts w:ascii="仿宋" w:eastAsia="仿宋" w:hAnsi="仿宋"/>
          <w:szCs w:val="21"/>
        </w:rPr>
        <w:t>2.5kw</w:t>
      </w:r>
      <w:r w:rsidRPr="007D7DA9">
        <w:rPr>
          <w:rFonts w:ascii="仿宋" w:eastAsia="仿宋" w:hAnsi="仿宋" w:hint="eastAsia"/>
          <w:szCs w:val="21"/>
        </w:rPr>
        <w:t>。</w:t>
      </w:r>
    </w:p>
    <w:p w14:paraId="0A83A6D6" w14:textId="77777777" w:rsidR="00000348" w:rsidRPr="007D7DA9" w:rsidRDefault="00000348" w:rsidP="00A90EA9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</w:p>
    <w:sectPr w:rsidR="00000348" w:rsidRPr="007D7D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66E84" w14:textId="77777777" w:rsidR="002B3BBA" w:rsidRDefault="002B3BBA" w:rsidP="00000348">
      <w:r>
        <w:separator/>
      </w:r>
    </w:p>
  </w:endnote>
  <w:endnote w:type="continuationSeparator" w:id="0">
    <w:p w14:paraId="63463766" w14:textId="77777777" w:rsidR="002B3BBA" w:rsidRDefault="002B3BBA" w:rsidP="00000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3431E" w14:textId="77777777" w:rsidR="002B3BBA" w:rsidRDefault="002B3BBA" w:rsidP="00000348">
      <w:r>
        <w:separator/>
      </w:r>
    </w:p>
  </w:footnote>
  <w:footnote w:type="continuationSeparator" w:id="0">
    <w:p w14:paraId="62B3612D" w14:textId="77777777" w:rsidR="002B3BBA" w:rsidRDefault="002B3BBA" w:rsidP="00000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3FA"/>
    <w:rsid w:val="00000348"/>
    <w:rsid w:val="00000ECC"/>
    <w:rsid w:val="000470C6"/>
    <w:rsid w:val="00057C52"/>
    <w:rsid w:val="00071B12"/>
    <w:rsid w:val="00074709"/>
    <w:rsid w:val="00103F6A"/>
    <w:rsid w:val="001302E5"/>
    <w:rsid w:val="0017418F"/>
    <w:rsid w:val="001912C0"/>
    <w:rsid w:val="002104AB"/>
    <w:rsid w:val="0024720D"/>
    <w:rsid w:val="00252E52"/>
    <w:rsid w:val="00297C34"/>
    <w:rsid w:val="002A7454"/>
    <w:rsid w:val="002B3BBA"/>
    <w:rsid w:val="003122B3"/>
    <w:rsid w:val="003242AF"/>
    <w:rsid w:val="00396022"/>
    <w:rsid w:val="003E7256"/>
    <w:rsid w:val="003F4C55"/>
    <w:rsid w:val="003F72B8"/>
    <w:rsid w:val="004414F8"/>
    <w:rsid w:val="00453E40"/>
    <w:rsid w:val="004572C5"/>
    <w:rsid w:val="0049543D"/>
    <w:rsid w:val="0050521D"/>
    <w:rsid w:val="005116D0"/>
    <w:rsid w:val="00516AC8"/>
    <w:rsid w:val="00582732"/>
    <w:rsid w:val="00590711"/>
    <w:rsid w:val="005D3627"/>
    <w:rsid w:val="00681708"/>
    <w:rsid w:val="0069021E"/>
    <w:rsid w:val="006A00F0"/>
    <w:rsid w:val="006A2A7F"/>
    <w:rsid w:val="006B7E12"/>
    <w:rsid w:val="006F3040"/>
    <w:rsid w:val="006F5A39"/>
    <w:rsid w:val="00765ACA"/>
    <w:rsid w:val="00771EAA"/>
    <w:rsid w:val="007A3ED7"/>
    <w:rsid w:val="007D3D41"/>
    <w:rsid w:val="007D47B2"/>
    <w:rsid w:val="007D7DA9"/>
    <w:rsid w:val="007F5DBB"/>
    <w:rsid w:val="007F6BE5"/>
    <w:rsid w:val="0081352E"/>
    <w:rsid w:val="008A6415"/>
    <w:rsid w:val="008E329B"/>
    <w:rsid w:val="008F596C"/>
    <w:rsid w:val="009203A2"/>
    <w:rsid w:val="009333E5"/>
    <w:rsid w:val="0094188F"/>
    <w:rsid w:val="0098661C"/>
    <w:rsid w:val="009F2CE5"/>
    <w:rsid w:val="00A80BB5"/>
    <w:rsid w:val="00A90EA9"/>
    <w:rsid w:val="00AC043E"/>
    <w:rsid w:val="00B25E5E"/>
    <w:rsid w:val="00B45C79"/>
    <w:rsid w:val="00B471D8"/>
    <w:rsid w:val="00B97314"/>
    <w:rsid w:val="00BD7945"/>
    <w:rsid w:val="00C10E0F"/>
    <w:rsid w:val="00C25DE2"/>
    <w:rsid w:val="00CB06C0"/>
    <w:rsid w:val="00E10FB6"/>
    <w:rsid w:val="00E1587A"/>
    <w:rsid w:val="00E310B3"/>
    <w:rsid w:val="00E333C9"/>
    <w:rsid w:val="00E450D7"/>
    <w:rsid w:val="00EA7584"/>
    <w:rsid w:val="00EC3CF0"/>
    <w:rsid w:val="00EF5551"/>
    <w:rsid w:val="00F52C24"/>
    <w:rsid w:val="00F6093F"/>
    <w:rsid w:val="00F86D38"/>
    <w:rsid w:val="00FC63FA"/>
    <w:rsid w:val="00FF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458C5D"/>
  <w15:chartTrackingRefBased/>
  <w15:docId w15:val="{DAC8042E-4B2A-4EF5-9C08-9EA23772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3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03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03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0348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000348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000348"/>
  </w:style>
  <w:style w:type="character" w:styleId="a9">
    <w:name w:val="Strong"/>
    <w:basedOn w:val="a0"/>
    <w:qFormat/>
    <w:rsid w:val="006A2A7F"/>
    <w:rPr>
      <w:rFonts w:ascii="Times New Roman" w:eastAsia="宋体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小熊同学</dc:creator>
  <cp:keywords/>
  <dc:description/>
  <cp:lastModifiedBy>Asus</cp:lastModifiedBy>
  <cp:revision>63</cp:revision>
  <dcterms:created xsi:type="dcterms:W3CDTF">2021-11-08T08:55:00Z</dcterms:created>
  <dcterms:modified xsi:type="dcterms:W3CDTF">2021-11-17T11:46:00Z</dcterms:modified>
</cp:coreProperties>
</file>