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18" w:rsidRDefault="006E0518">
      <w:pPr>
        <w:pStyle w:val="NormalWeb"/>
        <w:widowControl/>
        <w:jc w:val="center"/>
        <w:rPr>
          <w:rStyle w:val="Strong"/>
          <w:rFonts w:ascii="宋体" w:cs="宋体"/>
          <w:sz w:val="28"/>
          <w:szCs w:val="28"/>
        </w:rPr>
      </w:pPr>
      <w:r>
        <w:rPr>
          <w:rStyle w:val="Strong"/>
          <w:rFonts w:ascii="宋体" w:hAnsi="宋体" w:cs="宋体" w:hint="eastAsia"/>
          <w:sz w:val="28"/>
          <w:szCs w:val="28"/>
        </w:rPr>
        <w:t>电子信息科学学院理论学习中心组学习资料（</w:t>
      </w:r>
      <w:r>
        <w:rPr>
          <w:rStyle w:val="Strong"/>
          <w:rFonts w:ascii="宋体" w:hAnsi="宋体" w:cs="宋体"/>
          <w:sz w:val="28"/>
          <w:szCs w:val="28"/>
        </w:rPr>
        <w:t>2020</w:t>
      </w:r>
      <w:r>
        <w:rPr>
          <w:rStyle w:val="Strong"/>
          <w:rFonts w:ascii="宋体" w:hAnsi="宋体" w:cs="宋体" w:hint="eastAsia"/>
          <w:sz w:val="28"/>
          <w:szCs w:val="28"/>
        </w:rPr>
        <w:t>年</w:t>
      </w:r>
      <w:r>
        <w:rPr>
          <w:rStyle w:val="Strong"/>
          <w:rFonts w:ascii="宋体" w:hAnsi="宋体" w:cs="宋体"/>
          <w:sz w:val="28"/>
          <w:szCs w:val="28"/>
        </w:rPr>
        <w:t>5</w:t>
      </w:r>
      <w:r>
        <w:rPr>
          <w:rStyle w:val="Strong"/>
          <w:rFonts w:ascii="宋体" w:hAnsi="宋体" w:cs="宋体" w:hint="eastAsia"/>
          <w:sz w:val="28"/>
          <w:szCs w:val="28"/>
        </w:rPr>
        <w:t>月）</w:t>
      </w:r>
    </w:p>
    <w:p w:rsidR="006E0518" w:rsidRDefault="006E0518">
      <w:pPr>
        <w:pStyle w:val="NormalWeb"/>
        <w:widowControl/>
        <w:jc w:val="center"/>
      </w:pPr>
      <w:r>
        <w:rPr>
          <w:rStyle w:val="Strong"/>
          <w:rFonts w:ascii="宋体" w:hAnsi="宋体" w:cs="宋体" w:hint="eastAsia"/>
          <w:sz w:val="28"/>
          <w:szCs w:val="28"/>
        </w:rPr>
        <w:t>目录</w:t>
      </w:r>
    </w:p>
    <w:p w:rsidR="006E0518" w:rsidRDefault="006E0518">
      <w:pPr>
        <w:pStyle w:val="NormalWeb"/>
        <w:widowControl/>
        <w:numPr>
          <w:ilvl w:val="0"/>
          <w:numId w:val="1"/>
        </w:numPr>
        <w:spacing w:line="630" w:lineRule="atLeast"/>
        <w:ind w:hanging="210"/>
        <w:rPr>
          <w:rFonts w:ascii="宋体" w:cs="宋体"/>
        </w:rPr>
      </w:pPr>
      <w:r>
        <w:rPr>
          <w:rFonts w:ascii="宋体" w:hAnsi="宋体" w:cs="宋体" w:hint="eastAsia"/>
        </w:rPr>
        <w:t>习近平总书记在</w:t>
      </w:r>
      <w:r>
        <w:rPr>
          <w:rFonts w:ascii="宋体" w:hAnsi="宋体" w:cs="宋体"/>
        </w:rPr>
        <w:t>4</w:t>
      </w:r>
      <w:r>
        <w:rPr>
          <w:rFonts w:ascii="宋体" w:hAnsi="宋体" w:cs="宋体" w:hint="eastAsia"/>
        </w:rPr>
        <w:t>月</w:t>
      </w:r>
      <w:r>
        <w:rPr>
          <w:rFonts w:ascii="宋体" w:hAnsi="宋体" w:cs="宋体"/>
        </w:rPr>
        <w:t>29</w:t>
      </w:r>
      <w:r>
        <w:rPr>
          <w:rFonts w:ascii="宋体" w:hAnsi="宋体" w:cs="宋体" w:hint="eastAsia"/>
        </w:rPr>
        <w:t>日、</w:t>
      </w:r>
      <w:r>
        <w:rPr>
          <w:rFonts w:ascii="宋体" w:hAnsi="宋体" w:cs="宋体"/>
        </w:rPr>
        <w:t>5</w:t>
      </w:r>
      <w:r>
        <w:rPr>
          <w:rFonts w:ascii="宋体" w:hAnsi="宋体" w:cs="宋体" w:hint="eastAsia"/>
        </w:rPr>
        <w:t>月</w:t>
      </w:r>
      <w:r>
        <w:rPr>
          <w:rFonts w:ascii="宋体" w:hAnsi="宋体" w:cs="宋体"/>
        </w:rPr>
        <w:t>6</w:t>
      </w:r>
      <w:r>
        <w:rPr>
          <w:rFonts w:ascii="宋体" w:hAnsi="宋体" w:cs="宋体" w:hint="eastAsia"/>
        </w:rPr>
        <w:t>日、</w:t>
      </w:r>
      <w:r>
        <w:rPr>
          <w:rFonts w:ascii="宋体" w:hAnsi="宋体" w:cs="宋体"/>
        </w:rPr>
        <w:t>5</w:t>
      </w:r>
      <w:r>
        <w:rPr>
          <w:rFonts w:ascii="宋体" w:hAnsi="宋体" w:cs="宋体" w:hint="eastAsia"/>
        </w:rPr>
        <w:t>月</w:t>
      </w:r>
      <w:r>
        <w:rPr>
          <w:rFonts w:ascii="宋体" w:hAnsi="宋体" w:cs="宋体"/>
        </w:rPr>
        <w:t>14</w:t>
      </w:r>
      <w:r>
        <w:rPr>
          <w:rFonts w:ascii="宋体" w:hAnsi="宋体" w:cs="宋体" w:hint="eastAsia"/>
        </w:rPr>
        <w:t>日中央政治局常委会会议上的重要讲话精神</w:t>
      </w:r>
    </w:p>
    <w:p w:rsidR="006E0518" w:rsidRDefault="006E0518">
      <w:pPr>
        <w:pStyle w:val="NormalWeb"/>
        <w:widowControl/>
        <w:spacing w:line="630" w:lineRule="atLeast"/>
        <w:ind w:hanging="210"/>
        <w:rPr>
          <w:rFonts w:ascii="宋体" w:cs="宋体"/>
        </w:rPr>
      </w:pPr>
      <w:r>
        <w:rPr>
          <w:rFonts w:ascii="宋体" w:hAnsi="宋体" w:cs="宋体" w:hint="eastAsia"/>
        </w:rPr>
        <w:t>二、习近平总书记寄语新时代青年的重要指示精神</w:t>
      </w:r>
    </w:p>
    <w:p w:rsidR="006E0518" w:rsidRDefault="006E0518">
      <w:pPr>
        <w:pStyle w:val="NormalWeb"/>
        <w:widowControl/>
        <w:spacing w:line="630" w:lineRule="atLeast"/>
        <w:ind w:hanging="210"/>
        <w:rPr>
          <w:rFonts w:ascii="宋体" w:cs="宋体"/>
        </w:rPr>
      </w:pPr>
      <w:r>
        <w:rPr>
          <w:rFonts w:ascii="宋体" w:hAnsi="宋体" w:cs="宋体" w:hint="eastAsia"/>
        </w:rPr>
        <w:t>三、习近平论坚持全面从严治党（</w:t>
      </w:r>
      <w:r>
        <w:rPr>
          <w:rFonts w:ascii="宋体" w:hAnsi="宋体" w:cs="宋体"/>
        </w:rPr>
        <w:t>2020</w:t>
      </w:r>
      <w:r>
        <w:rPr>
          <w:rFonts w:ascii="宋体" w:hAnsi="宋体" w:cs="宋体" w:hint="eastAsia"/>
        </w:rPr>
        <w:t>年）</w:t>
      </w:r>
    </w:p>
    <w:p w:rsidR="006E0518" w:rsidRDefault="006E0518">
      <w:pPr>
        <w:pStyle w:val="NormalWeb"/>
        <w:widowControl/>
        <w:spacing w:line="630" w:lineRule="atLeast"/>
        <w:ind w:hanging="210"/>
        <w:rPr>
          <w:rFonts w:ascii="宋体" w:cs="宋体"/>
        </w:rPr>
      </w:pPr>
      <w:r>
        <w:rPr>
          <w:rFonts w:ascii="宋体" w:hAnsi="宋体" w:cs="宋体" w:hint="eastAsia"/>
        </w:rPr>
        <w:t>四、习近平在福州</w:t>
      </w:r>
    </w:p>
    <w:p w:rsidR="006E0518" w:rsidRDefault="006E0518">
      <w:pPr>
        <w:pStyle w:val="NormalWeb"/>
        <w:widowControl/>
        <w:spacing w:line="630" w:lineRule="atLeast"/>
        <w:rPr>
          <w:rFonts w:ascii="宋体" w:cs="宋体"/>
        </w:rPr>
      </w:pPr>
      <w:r>
        <w:rPr>
          <w:rFonts w:ascii="宋体" w:cs="宋体"/>
        </w:rPr>
        <w:t> </w:t>
      </w:r>
      <w:bookmarkStart w:id="0" w:name="_GoBack"/>
      <w:bookmarkEnd w:id="0"/>
    </w:p>
    <w:p w:rsidR="006E0518" w:rsidRDefault="006E0518">
      <w:pPr>
        <w:pStyle w:val="NormalWeb"/>
        <w:widowControl/>
        <w:spacing w:line="630" w:lineRule="atLeast"/>
        <w:rPr>
          <w:rFonts w:ascii="宋体" w:cs="宋体"/>
        </w:rPr>
      </w:pPr>
    </w:p>
    <w:p w:rsidR="006E0518" w:rsidRDefault="006E0518">
      <w:pPr>
        <w:pStyle w:val="NormalWeb"/>
        <w:widowControl/>
        <w:spacing w:line="630" w:lineRule="atLeast"/>
        <w:rPr>
          <w:rFonts w:ascii="宋体" w:cs="宋体"/>
        </w:rPr>
      </w:pPr>
    </w:p>
    <w:p w:rsidR="006E0518" w:rsidRDefault="006E0518">
      <w:pPr>
        <w:pStyle w:val="NormalWeb"/>
        <w:widowControl/>
        <w:spacing w:line="630" w:lineRule="atLeast"/>
        <w:jc w:val="right"/>
      </w:pPr>
      <w:r>
        <w:rPr>
          <w:rFonts w:ascii="宋体" w:cs="宋体"/>
        </w:rPr>
        <w:t>        </w:t>
      </w:r>
      <w:r>
        <w:rPr>
          <w:rFonts w:ascii="宋体" w:cs="宋体"/>
          <w:color w:val="000000"/>
        </w:rPr>
        <w:t> </w:t>
      </w:r>
      <w:r>
        <w:rPr>
          <w:rFonts w:ascii="宋体" w:hAnsi="宋体" w:cs="宋体" w:hint="eastAsia"/>
          <w:color w:val="000000"/>
        </w:rPr>
        <w:t>电子信息科学学院党政办公室编</w:t>
      </w:r>
    </w:p>
    <w:p w:rsidR="006E0518" w:rsidRDefault="006E0518">
      <w:pPr>
        <w:pStyle w:val="NormalWeb"/>
        <w:widowControl/>
        <w:spacing w:line="630" w:lineRule="atLeast"/>
        <w:jc w:val="right"/>
      </w:pPr>
    </w:p>
    <w:p w:rsidR="006E0518" w:rsidRDefault="006E0518">
      <w:pPr>
        <w:pStyle w:val="NormalWeb"/>
        <w:widowControl/>
        <w:spacing w:line="630" w:lineRule="atLeast"/>
        <w:jc w:val="right"/>
      </w:pPr>
    </w:p>
    <w:p w:rsidR="006E0518" w:rsidRDefault="006E0518">
      <w:pPr>
        <w:pStyle w:val="NormalWeb"/>
        <w:widowControl/>
        <w:spacing w:line="630" w:lineRule="atLeast"/>
        <w:ind w:left="-210"/>
        <w:rPr>
          <w:rFonts w:ascii="宋体" w:cs="宋体"/>
          <w:sz w:val="16"/>
          <w:szCs w:val="16"/>
        </w:rPr>
      </w:pPr>
    </w:p>
    <w:p w:rsidR="006E0518" w:rsidRDefault="006E0518">
      <w:pPr>
        <w:pStyle w:val="NormalWeb"/>
        <w:widowControl/>
        <w:spacing w:line="630" w:lineRule="atLeast"/>
        <w:ind w:left="-210"/>
        <w:rPr>
          <w:rFonts w:ascii="宋体" w:cs="宋体"/>
          <w:sz w:val="16"/>
          <w:szCs w:val="16"/>
        </w:rPr>
      </w:pPr>
    </w:p>
    <w:p w:rsidR="006E0518" w:rsidRDefault="006E0518">
      <w:pPr>
        <w:pStyle w:val="NormalWeb"/>
        <w:widowControl/>
        <w:spacing w:line="630" w:lineRule="atLeast"/>
        <w:ind w:left="-210"/>
        <w:rPr>
          <w:rFonts w:ascii="宋体" w:cs="宋体"/>
          <w:b/>
          <w:bCs/>
          <w:sz w:val="25"/>
          <w:szCs w:val="25"/>
        </w:rPr>
      </w:pPr>
      <w:r>
        <w:rPr>
          <w:rFonts w:ascii="宋体" w:cs="宋体"/>
          <w:sz w:val="16"/>
          <w:szCs w:val="16"/>
        </w:rPr>
        <w:br w:type="page"/>
      </w:r>
      <w:r>
        <w:rPr>
          <w:rFonts w:ascii="宋体" w:hAnsi="宋体" w:cs="宋体" w:hint="eastAsia"/>
          <w:b/>
          <w:bCs/>
          <w:sz w:val="25"/>
          <w:szCs w:val="25"/>
        </w:rPr>
        <w:t>一、习近平总书记在</w:t>
      </w:r>
      <w:smartTag w:uri="urn:schemas-microsoft-com:office:smarttags" w:element="chsdate">
        <w:smartTagPr>
          <w:attr w:name="IsROCDate" w:val="False"/>
          <w:attr w:name="IsLunarDate" w:val="False"/>
          <w:attr w:name="Day" w:val="29"/>
          <w:attr w:name="Month" w:val="4"/>
          <w:attr w:name="Year" w:val="2020"/>
        </w:smartTagPr>
        <w:r>
          <w:rPr>
            <w:rFonts w:ascii="宋体" w:hAnsi="宋体" w:cs="宋体"/>
            <w:b/>
            <w:bCs/>
            <w:sz w:val="25"/>
            <w:szCs w:val="25"/>
          </w:rPr>
          <w:t>4</w:t>
        </w:r>
        <w:r>
          <w:rPr>
            <w:rFonts w:ascii="宋体" w:hAnsi="宋体" w:cs="宋体" w:hint="eastAsia"/>
            <w:b/>
            <w:bCs/>
            <w:sz w:val="25"/>
            <w:szCs w:val="25"/>
          </w:rPr>
          <w:t>月</w:t>
        </w:r>
        <w:r>
          <w:rPr>
            <w:rFonts w:ascii="宋体" w:hAnsi="宋体" w:cs="宋体"/>
            <w:b/>
            <w:bCs/>
            <w:sz w:val="25"/>
            <w:szCs w:val="25"/>
          </w:rPr>
          <w:t>29</w:t>
        </w:r>
        <w:r>
          <w:rPr>
            <w:rFonts w:ascii="宋体" w:hAnsi="宋体" w:cs="宋体" w:hint="eastAsia"/>
            <w:b/>
            <w:bCs/>
            <w:sz w:val="25"/>
            <w:szCs w:val="25"/>
          </w:rPr>
          <w:t>日</w:t>
        </w:r>
      </w:smartTag>
      <w:r>
        <w:rPr>
          <w:rFonts w:ascii="宋体" w:hAnsi="宋体" w:cs="宋体" w:hint="eastAsia"/>
          <w:b/>
          <w:bCs/>
          <w:sz w:val="25"/>
          <w:szCs w:val="25"/>
        </w:rPr>
        <w:t>、</w:t>
      </w:r>
      <w:smartTag w:uri="urn:schemas-microsoft-com:office:smarttags" w:element="chsdate">
        <w:smartTagPr>
          <w:attr w:name="IsROCDate" w:val="False"/>
          <w:attr w:name="IsLunarDate" w:val="False"/>
          <w:attr w:name="Day" w:val="6"/>
          <w:attr w:name="Month" w:val="5"/>
          <w:attr w:name="Year" w:val="2020"/>
        </w:smartTagPr>
        <w:r>
          <w:rPr>
            <w:rFonts w:ascii="宋体" w:hAnsi="宋体" w:cs="宋体"/>
            <w:b/>
            <w:bCs/>
            <w:sz w:val="25"/>
            <w:szCs w:val="25"/>
          </w:rPr>
          <w:t>5</w:t>
        </w:r>
        <w:r>
          <w:rPr>
            <w:rFonts w:ascii="宋体" w:hAnsi="宋体" w:cs="宋体" w:hint="eastAsia"/>
            <w:b/>
            <w:bCs/>
            <w:sz w:val="25"/>
            <w:szCs w:val="25"/>
          </w:rPr>
          <w:t>月</w:t>
        </w:r>
        <w:r>
          <w:rPr>
            <w:rFonts w:ascii="宋体" w:hAnsi="宋体" w:cs="宋体"/>
            <w:b/>
            <w:bCs/>
            <w:sz w:val="25"/>
            <w:szCs w:val="25"/>
          </w:rPr>
          <w:t>6</w:t>
        </w:r>
        <w:r>
          <w:rPr>
            <w:rFonts w:ascii="宋体" w:hAnsi="宋体" w:cs="宋体" w:hint="eastAsia"/>
            <w:b/>
            <w:bCs/>
            <w:sz w:val="25"/>
            <w:szCs w:val="25"/>
          </w:rPr>
          <w:t>日</w:t>
        </w:r>
      </w:smartTag>
      <w:r>
        <w:rPr>
          <w:rFonts w:ascii="宋体" w:hAnsi="宋体" w:cs="宋体" w:hint="eastAsia"/>
          <w:b/>
          <w:bCs/>
          <w:sz w:val="25"/>
          <w:szCs w:val="25"/>
        </w:rPr>
        <w:t>、</w:t>
      </w:r>
      <w:smartTag w:uri="urn:schemas-microsoft-com:office:smarttags" w:element="chsdate">
        <w:smartTagPr>
          <w:attr w:name="IsROCDate" w:val="False"/>
          <w:attr w:name="IsLunarDate" w:val="False"/>
          <w:attr w:name="Day" w:val="14"/>
          <w:attr w:name="Month" w:val="5"/>
          <w:attr w:name="Year" w:val="2020"/>
        </w:smartTagPr>
        <w:r>
          <w:rPr>
            <w:rFonts w:ascii="宋体" w:hAnsi="宋体" w:cs="宋体"/>
            <w:b/>
            <w:bCs/>
            <w:sz w:val="25"/>
            <w:szCs w:val="25"/>
          </w:rPr>
          <w:t>5</w:t>
        </w:r>
        <w:r>
          <w:rPr>
            <w:rFonts w:ascii="宋体" w:hAnsi="宋体" w:cs="宋体" w:hint="eastAsia"/>
            <w:b/>
            <w:bCs/>
            <w:sz w:val="25"/>
            <w:szCs w:val="25"/>
          </w:rPr>
          <w:t>月</w:t>
        </w:r>
        <w:r>
          <w:rPr>
            <w:rFonts w:ascii="宋体" w:hAnsi="宋体" w:cs="宋体"/>
            <w:b/>
            <w:bCs/>
            <w:sz w:val="25"/>
            <w:szCs w:val="25"/>
          </w:rPr>
          <w:t>14</w:t>
        </w:r>
        <w:r>
          <w:rPr>
            <w:rFonts w:ascii="宋体" w:hAnsi="宋体" w:cs="宋体" w:hint="eastAsia"/>
            <w:b/>
            <w:bCs/>
            <w:sz w:val="25"/>
            <w:szCs w:val="25"/>
          </w:rPr>
          <w:t>日</w:t>
        </w:r>
      </w:smartTag>
      <w:r>
        <w:rPr>
          <w:rFonts w:ascii="宋体" w:hAnsi="宋体" w:cs="宋体" w:hint="eastAsia"/>
          <w:b/>
          <w:bCs/>
          <w:sz w:val="25"/>
          <w:szCs w:val="25"/>
        </w:rPr>
        <w:t>中央政治局常委会会议上的重要讲话精神</w:t>
      </w:r>
    </w:p>
    <w:p w:rsidR="006E0518" w:rsidRDefault="006E0518">
      <w:pPr>
        <w:spacing w:line="360" w:lineRule="auto"/>
        <w:rPr>
          <w:rFonts w:ascii="宋体" w:cs="宋体"/>
          <w:sz w:val="24"/>
        </w:rPr>
      </w:pPr>
    </w:p>
    <w:p w:rsidR="006E0518" w:rsidRDefault="006E0518" w:rsidP="002B64B2">
      <w:pPr>
        <w:spacing w:line="360" w:lineRule="auto"/>
        <w:ind w:firstLineChars="200" w:firstLine="31680"/>
        <w:rPr>
          <w:rFonts w:ascii="宋体" w:cs="宋体"/>
          <w:sz w:val="24"/>
        </w:rPr>
      </w:pPr>
      <w:r>
        <w:rPr>
          <w:rFonts w:ascii="宋体" w:hAnsi="宋体" w:cs="宋体" w:hint="eastAsia"/>
          <w:sz w:val="24"/>
        </w:rPr>
        <w:t>中共中央政治局常务委员会</w:t>
      </w:r>
      <w:r>
        <w:rPr>
          <w:rFonts w:ascii="宋体" w:hAnsi="宋体" w:cs="宋体"/>
          <w:sz w:val="24"/>
        </w:rPr>
        <w:t>4</w:t>
      </w:r>
      <w:r>
        <w:rPr>
          <w:rFonts w:ascii="宋体" w:hAnsi="宋体" w:cs="宋体" w:hint="eastAsia"/>
          <w:sz w:val="24"/>
        </w:rPr>
        <w:t>月</w:t>
      </w:r>
      <w:r>
        <w:rPr>
          <w:rFonts w:ascii="宋体" w:hAnsi="宋体" w:cs="宋体"/>
          <w:sz w:val="24"/>
        </w:rPr>
        <w:t>29</w:t>
      </w:r>
      <w:r>
        <w:rPr>
          <w:rFonts w:ascii="宋体" w:hAnsi="宋体" w:cs="宋体" w:hint="eastAsia"/>
          <w:sz w:val="24"/>
        </w:rPr>
        <w:t>日召开会议，分析国内外新冠肺炎疫情防控形势，研究部署完善常态化疫情防控举措，研究确定支持湖北省经济社会发展一揽子政策。中共中央总书记习近平主持会议并发表重要讲话。</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习近平指出，在党中央坚强领导和各方面大力支持下，在湖北人民特别是武汉人民积极参与配合下，经过艰苦卓绝的努力，湖北保卫战、武汉保卫战取得决定性成果，全国疫情防控阻击战取得重大战略成果。这确实来之不易。当前，境外疫情暴发增长态势仍在持续，我国外防输入压力持续加大，国内防止疫情反弹的复杂性也在增加。疫情防控这根弦必须时刻绷紧，决不能前功尽弃。各地区各部门要抓紧抓实抓细常态化疫情防控，有针对性地加强外防输入、内防反弹举措，不断巩固防控战果，为经济社会秩序全面恢复提供有力保障，确保完成决战决胜脱贫攻坚目标任务，全面建成小康社会。</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习近平强调，要抓好重点地区、重点群体疫情防控工作。黑龙江省要完善和加强防控工作措施，抓紧排查漏洞、补齐短板，特别是加强医院感染防控，全力以赴做好医疗救治。湖北省和武汉市要继续加强社区防控，完善应急预案，加强对治愈患者的关心和帮助。北京市要继续落实重点防控任务。各地要落实和完善常态化疫情防控举措，继续坚持必要的人员管控和健康监测措施，指导企事业单位和各类公共场所落实防控要求，引导群众做好必要的个人防护。“五一”期间要做好交通工具场站消毒通风等工作，加强景区疫情防控。要有序推进学校复学复课，压实学校主体责任，确保师生身心健康。</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会议要求，有针对性加强输入性风险防控工作，继续加强对境外我国公民的关心关爱，守住口岸防控和入境集中隔离防线，提高外防输入的精准性和有效性。要深化疫情防控国际合作，继续向有关国家提供力所能及的帮助，加强防疫物资质量监管，继续为国际抗疫合作作出积极贡献。</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会议指出，在疫情防控中，湖北省特别是武汉市人民作出了很大贡献，付出了很大牺牲，经济社会发展和民生保障面临的困难较大。党中央研究确定了支持湖北省经济社会发展一揽子政策，从财政税收、金融信贷、投资外贸等方面明确了具体措施。有关部门要会同湖北省认真抓好组织实施，尽快落实到位。</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会议强调，湖北省各级党委和政府要深入贯彻落实习近平总书记重要讲话精神和党中央决策部署，主动作为、奋发有为，充分激发广大干部群众的积极性、主动性、创造性，在常态化疫情防控前提下，加快恢复生产生活正常秩序，扎实做好“六稳”工作，落实“六保”任务。要着力做好保居民就业、保基本民生工作，帮助群众解决就业、社保、医保、就学等方面的实际困难，落实好特殊困难群体兜底保障政策。要坚决打赢脱贫攻坚战，确保贫困人口全部脱贫。要加快复工复产、复市复业，帮助解决企业特别是中小微企业面临的困难，促进汽车制造、电子信息、新材料、生物医药等支柱产业恢复发展，稳住经济基本盘。要启动一批重大项目，加快传统基础设施和</w:t>
      </w:r>
      <w:r>
        <w:rPr>
          <w:rFonts w:ascii="宋体" w:hAnsi="宋体" w:cs="宋体"/>
          <w:sz w:val="24"/>
        </w:rPr>
        <w:t>5G</w:t>
      </w:r>
      <w:r>
        <w:rPr>
          <w:rFonts w:ascii="宋体" w:hAnsi="宋体" w:cs="宋体" w:hint="eastAsia"/>
          <w:sz w:val="24"/>
        </w:rPr>
        <w:t>、人工智能等新型基础设施建设。要抢抓早稻等农业生产，拓宽农产品销售渠道，促进农民增收。要加强公共卫生等应急体系建设，提高应对处置重大突发事件的能力。</w:t>
      </w:r>
    </w:p>
    <w:p w:rsidR="006E0518" w:rsidRDefault="006E0518">
      <w:pPr>
        <w:pStyle w:val="NormalWeb"/>
        <w:widowControl/>
        <w:shd w:val="clear" w:color="auto" w:fill="FFFFFF"/>
        <w:spacing w:before="0" w:after="0" w:line="360" w:lineRule="auto"/>
        <w:jc w:val="both"/>
        <w:rPr>
          <w:rFonts w:ascii="宋体" w:cs="宋体"/>
          <w:bCs/>
          <w:color w:val="000000"/>
          <w:shd w:val="clear" w:color="auto" w:fill="FFFFFF"/>
        </w:rPr>
      </w:pPr>
    </w:p>
    <w:p w:rsidR="006E0518" w:rsidRDefault="006E0518" w:rsidP="002B64B2">
      <w:pPr>
        <w:spacing w:line="360" w:lineRule="auto"/>
        <w:ind w:firstLineChars="200" w:firstLine="31680"/>
        <w:rPr>
          <w:rFonts w:ascii="宋体" w:cs="宋体"/>
          <w:sz w:val="24"/>
        </w:rPr>
      </w:pPr>
      <w:r>
        <w:rPr>
          <w:rFonts w:ascii="宋体" w:hAnsi="宋体" w:cs="宋体" w:hint="eastAsia"/>
          <w:sz w:val="24"/>
        </w:rPr>
        <w:t>中共中央政治局常务委员会</w:t>
      </w:r>
      <w:r>
        <w:rPr>
          <w:rFonts w:ascii="宋体" w:hAnsi="宋体" w:cs="宋体"/>
          <w:sz w:val="24"/>
        </w:rPr>
        <w:t>2020</w:t>
      </w:r>
      <w:r>
        <w:rPr>
          <w:rFonts w:ascii="宋体" w:hAnsi="宋体" w:cs="宋体" w:hint="eastAsia"/>
          <w:sz w:val="24"/>
        </w:rPr>
        <w:t>年</w:t>
      </w:r>
      <w:r>
        <w:rPr>
          <w:rFonts w:ascii="宋体" w:hAnsi="宋体" w:cs="宋体"/>
          <w:sz w:val="24"/>
        </w:rPr>
        <w:t>5</w:t>
      </w:r>
      <w:r>
        <w:rPr>
          <w:rFonts w:ascii="宋体" w:hAnsi="宋体" w:cs="宋体" w:hint="eastAsia"/>
          <w:sz w:val="24"/>
        </w:rPr>
        <w:t>月</w:t>
      </w:r>
      <w:r>
        <w:rPr>
          <w:rFonts w:ascii="宋体" w:hAnsi="宋体" w:cs="宋体"/>
          <w:sz w:val="24"/>
        </w:rPr>
        <w:t>6</w:t>
      </w:r>
      <w:r>
        <w:rPr>
          <w:rFonts w:ascii="宋体" w:hAnsi="宋体" w:cs="宋体" w:hint="eastAsia"/>
          <w:sz w:val="24"/>
        </w:rPr>
        <w:t>日召开会议，听取疫情防控工作中央指导组工作汇报，研究完善常态化疫情防控体制机制。中共中央总书记习近平主持会议并发表重要讲话。</w:t>
      </w:r>
      <w:r>
        <w:rPr>
          <w:rFonts w:ascii="宋体" w:cs="宋体"/>
          <w:sz w:val="24"/>
        </w:rPr>
        <w:br/>
      </w:r>
      <w:r>
        <w:rPr>
          <w:rFonts w:ascii="宋体" w:hAnsi="宋体" w:cs="宋体" w:hint="eastAsia"/>
          <w:sz w:val="24"/>
        </w:rPr>
        <w:t>习近平指出，党中央决定向湖北等疫情严重地区派出指导组，督促贯彻落实党中央关于疫情防控工作各项决策部署，全面加强疫情防控第一线工作指导。在党中央坚强领导和全国各族人民大力支持下，中央指导组同湖北人民和武汉人民并肩作战，突出抓好源头防控、患者救治、物资保障三项重点，下最大气力控制疫情流行，努力守住全国疫情防控第一道防线，展现了中国力量、中国精神、中国效率，为打赢疫情防控的人民战争、总体战、阻击战作出了重要贡献。</w:t>
      </w:r>
      <w:r>
        <w:rPr>
          <w:rFonts w:ascii="宋体" w:cs="宋体"/>
          <w:sz w:val="24"/>
        </w:rPr>
        <w:br/>
      </w:r>
      <w:r>
        <w:rPr>
          <w:rFonts w:ascii="宋体" w:hAnsi="宋体" w:cs="宋体" w:hint="eastAsia"/>
          <w:sz w:val="24"/>
        </w:rPr>
        <w:t>习近平强调，当前，境外疫情扩散蔓延势头并没有得到有效遏制，国内个别地区出现聚集性疫情，新冠肺炎疫情还有很大不确定性。湖北省疫情防控已由应急性超常规防控向常态化防控转变，但并不意味着防控措施可以松一松、歇一歇。党中央决定继续派出联络组，加强对湖北省和武汉市疫情防控后续工作指导支持。要继续指导做好治愈患者康复和心理疏导工作，督促落实常态化疫情防控举措，外防输入、内防反弹，要毫不懈怠抓好各项工作，巩固疫情防控成果，决不能前功尽弃。要协调推动湖北省和武汉市在做好常态化疫情防控工作的同时，推动支持湖北省经济社会发展一揽子政策落实到位，加快恢复生产生活正常秩序。</w:t>
      </w:r>
      <w:r>
        <w:rPr>
          <w:rFonts w:ascii="宋体" w:cs="宋体"/>
          <w:sz w:val="24"/>
        </w:rPr>
        <w:br/>
      </w:r>
      <w:r>
        <w:rPr>
          <w:rFonts w:ascii="宋体" w:hAnsi="宋体" w:cs="宋体" w:hint="eastAsia"/>
          <w:sz w:val="24"/>
        </w:rPr>
        <w:t>会议要求，及时总结和运用好湖北省和武汉市疫情防控实践中行之有效的做法，围绕暴露出的问题补短板、堵漏洞、强弱项，理顺医药卫生体制，改革疾病预防控制体系，提升疫情监测预警能力，完善公共卫生应急法律法规，健全重大疫情、公共卫生应急管理和救治体系。要坚持预防为主，创新爱国卫生运动的方式方法，推进城乡环境整治，完善公共卫生设施，大力开展健康知识普及，提倡文明健康、绿色环保的生活方式。</w:t>
      </w:r>
    </w:p>
    <w:p w:rsidR="006E0518" w:rsidRDefault="006E0518">
      <w:pPr>
        <w:pStyle w:val="NormalWeb"/>
        <w:widowControl/>
        <w:shd w:val="clear" w:color="auto" w:fill="FFFFFF"/>
        <w:spacing w:before="0" w:after="0" w:line="360" w:lineRule="auto"/>
        <w:jc w:val="both"/>
        <w:rPr>
          <w:rFonts w:ascii="宋体" w:cs="宋体"/>
        </w:rPr>
      </w:pPr>
    </w:p>
    <w:p w:rsidR="006E0518" w:rsidRDefault="006E0518" w:rsidP="002B64B2">
      <w:pPr>
        <w:pStyle w:val="NormalWeb"/>
        <w:widowControl/>
        <w:shd w:val="clear" w:color="auto" w:fill="FFFFFF"/>
        <w:spacing w:before="0" w:after="0" w:line="360" w:lineRule="auto"/>
        <w:ind w:firstLineChars="200" w:firstLine="31680"/>
        <w:jc w:val="both"/>
        <w:rPr>
          <w:rFonts w:ascii="宋体" w:cs="宋体"/>
        </w:rPr>
      </w:pPr>
      <w:r>
        <w:rPr>
          <w:rFonts w:ascii="宋体" w:hAnsi="宋体" w:cs="宋体" w:hint="eastAsia"/>
        </w:rPr>
        <w:t>中共中央政治局常务委员会</w:t>
      </w:r>
      <w:r>
        <w:rPr>
          <w:rFonts w:ascii="宋体" w:hAnsi="宋体" w:cs="宋体"/>
        </w:rPr>
        <w:t>5</w:t>
      </w:r>
      <w:r>
        <w:rPr>
          <w:rFonts w:ascii="宋体" w:hAnsi="宋体" w:cs="宋体" w:hint="eastAsia"/>
        </w:rPr>
        <w:t>月</w:t>
      </w:r>
      <w:r>
        <w:rPr>
          <w:rFonts w:ascii="宋体" w:hAnsi="宋体" w:cs="宋体"/>
        </w:rPr>
        <w:t>14</w:t>
      </w:r>
      <w:r>
        <w:rPr>
          <w:rFonts w:ascii="宋体" w:hAnsi="宋体" w:cs="宋体" w:hint="eastAsia"/>
        </w:rPr>
        <w:t>日召开会议，分析国内外新冠肺炎疫情防控形势，研究部署抓好常态化疫情防控措施落地见效，研究提升产业链供应链稳定性和竞争力。中共中央总书记习近平主持会议并发表重要讲话。</w:t>
      </w:r>
      <w:r>
        <w:rPr>
          <w:rFonts w:ascii="宋体" w:cs="宋体"/>
        </w:rPr>
        <w:br/>
        <w:t xml:space="preserve">    </w:t>
      </w:r>
      <w:r>
        <w:rPr>
          <w:rFonts w:ascii="宋体" w:hAnsi="宋体" w:cs="宋体" w:hint="eastAsia"/>
        </w:rPr>
        <w:t>习近平指出，</w:t>
      </w:r>
      <w:r>
        <w:rPr>
          <w:rStyle w:val="Strong"/>
          <w:rFonts w:ascii="宋体" w:hAnsi="宋体" w:cs="宋体" w:hint="eastAsia"/>
        </w:rPr>
        <w:t>当前全国疫情防控形势总体是好的，同时境外疫情形势严峻复杂，国内防范疫情反弹任务仍然艰巨繁重。</w:t>
      </w:r>
      <w:r>
        <w:rPr>
          <w:rFonts w:ascii="宋体" w:hAnsi="宋体" w:cs="宋体" w:hint="eastAsia"/>
        </w:rPr>
        <w:t>要坚决克服</w:t>
      </w:r>
      <w:r>
        <w:rPr>
          <w:rFonts w:hint="eastAsia"/>
        </w:rPr>
        <w:t>麻痹思想、厌战情绪、侥幸心理、松劲心态</w:t>
      </w:r>
      <w:r>
        <w:rPr>
          <w:rFonts w:ascii="宋体" w:hAnsi="宋体" w:cs="宋体" w:hint="eastAsia"/>
        </w:rPr>
        <w:t>，持续抓紧抓实抓细外防输入、内防反弹工作，</w:t>
      </w:r>
      <w:r>
        <w:rPr>
          <w:rFonts w:hint="eastAsia"/>
        </w:rPr>
        <w:t>决不能让来之不易的疫情防控成果前功尽弃</w:t>
      </w:r>
      <w:r>
        <w:rPr>
          <w:rFonts w:ascii="宋体" w:hAnsi="宋体" w:cs="宋体" w:hint="eastAsia"/>
        </w:rPr>
        <w:t>，确保完成决战决胜脱贫攻坚目标任务，全面建成小康社会。</w:t>
      </w:r>
      <w:r>
        <w:rPr>
          <w:rFonts w:ascii="宋体" w:cs="宋体"/>
        </w:rPr>
        <w:br/>
        <w:t xml:space="preserve">    </w:t>
      </w:r>
      <w:r>
        <w:rPr>
          <w:rFonts w:ascii="宋体" w:hAnsi="宋体" w:cs="宋体" w:hint="eastAsia"/>
        </w:rPr>
        <w:t>习近平强调，</w:t>
      </w:r>
      <w:r>
        <w:rPr>
          <w:rStyle w:val="Strong"/>
          <w:rFonts w:ascii="宋体" w:hAnsi="宋体" w:cs="宋体" w:hint="eastAsia"/>
        </w:rPr>
        <w:t>要加强重点地区、重点场所内防反弹工作</w:t>
      </w:r>
      <w:r>
        <w:rPr>
          <w:rFonts w:ascii="宋体" w:hAnsi="宋体" w:cs="宋体" w:hint="eastAsia"/>
        </w:rPr>
        <w:t>。</w:t>
      </w:r>
      <w:r>
        <w:rPr>
          <w:rStyle w:val="Strong"/>
          <w:rFonts w:ascii="宋体" w:hAnsi="宋体" w:cs="宋体" w:hint="eastAsia"/>
        </w:rPr>
        <w:t>黑龙江、吉林</w:t>
      </w:r>
      <w:r>
        <w:rPr>
          <w:rFonts w:ascii="宋体" w:hAnsi="宋体" w:cs="宋体" w:hint="eastAsia"/>
        </w:rPr>
        <w:t>等近期发生聚集性疫情的地区要有针对性加强防控措施。</w:t>
      </w:r>
      <w:r>
        <w:rPr>
          <w:rStyle w:val="Strong"/>
          <w:rFonts w:ascii="宋体" w:hAnsi="宋体" w:cs="宋体" w:hint="eastAsia"/>
        </w:rPr>
        <w:t>湖北省和武汉市</w:t>
      </w:r>
      <w:r>
        <w:rPr>
          <w:rFonts w:ascii="宋体" w:hAnsi="宋体" w:cs="宋体" w:hint="eastAsia"/>
        </w:rPr>
        <w:t>要继续加强和完善社区防控，做好核酸检测排查等工作，国务院联防联控机制武汉联络组要加强指导和督促。</w:t>
      </w:r>
      <w:r>
        <w:rPr>
          <w:rStyle w:val="Strong"/>
          <w:rFonts w:ascii="宋体" w:hAnsi="宋体" w:cs="宋体" w:hint="eastAsia"/>
        </w:rPr>
        <w:t>北京市</w:t>
      </w:r>
      <w:r>
        <w:rPr>
          <w:rFonts w:ascii="宋体" w:hAnsi="宋体" w:cs="宋体" w:hint="eastAsia"/>
        </w:rPr>
        <w:t>要加强全国</w:t>
      </w:r>
      <w:r>
        <w:rPr>
          <w:rFonts w:ascii="宋体" w:cs="宋体" w:hint="eastAsia"/>
        </w:rPr>
        <w:t>“</w:t>
      </w:r>
      <w:r>
        <w:rPr>
          <w:rFonts w:ascii="宋体" w:hAnsi="宋体" w:cs="宋体" w:hint="eastAsia"/>
        </w:rPr>
        <w:t>两会</w:t>
      </w:r>
      <w:r>
        <w:rPr>
          <w:rFonts w:ascii="宋体" w:cs="宋体" w:hint="eastAsia"/>
        </w:rPr>
        <w:t>”</w:t>
      </w:r>
      <w:r>
        <w:rPr>
          <w:rFonts w:ascii="宋体" w:hAnsi="宋体" w:cs="宋体" w:hint="eastAsia"/>
        </w:rPr>
        <w:t>期间疫情防控工作。</w:t>
      </w:r>
      <w:r>
        <w:rPr>
          <w:rStyle w:val="Strong"/>
          <w:rFonts w:ascii="宋体" w:hAnsi="宋体" w:cs="宋体" w:hint="eastAsia"/>
        </w:rPr>
        <w:t>要指导学校细化复学防控方案</w:t>
      </w:r>
      <w:r>
        <w:rPr>
          <w:rFonts w:ascii="宋体" w:hAnsi="宋体" w:cs="宋体" w:hint="eastAsia"/>
        </w:rPr>
        <w:t>，保障师生安全和健康。</w:t>
      </w:r>
      <w:r>
        <w:rPr>
          <w:rStyle w:val="Strong"/>
          <w:rFonts w:ascii="宋体" w:hAnsi="宋体" w:cs="宋体" w:hint="eastAsia"/>
        </w:rPr>
        <w:t>要有针对性强化医疗机构感染防控措施</w:t>
      </w:r>
      <w:r>
        <w:rPr>
          <w:rFonts w:ascii="宋体" w:hAnsi="宋体" w:cs="宋体" w:hint="eastAsia"/>
        </w:rPr>
        <w:t>，健全陪护和探视管理，有序恢复正常诊疗秩序，切实防范院内感染。</w:t>
      </w:r>
      <w:r>
        <w:rPr>
          <w:rFonts w:ascii="宋体" w:cs="宋体"/>
        </w:rPr>
        <w:br/>
        <w:t xml:space="preserve">    </w:t>
      </w:r>
      <w:r>
        <w:rPr>
          <w:rFonts w:ascii="宋体" w:hAnsi="宋体" w:cs="宋体" w:hint="eastAsia"/>
        </w:rPr>
        <w:t>会议要求，</w:t>
      </w:r>
      <w:r>
        <w:rPr>
          <w:rStyle w:val="Strong"/>
          <w:rFonts w:ascii="宋体" w:hAnsi="宋体" w:cs="宋体" w:hint="eastAsia"/>
        </w:rPr>
        <w:t>要抓好常态化疫情防控措施落地见效。</w:t>
      </w:r>
      <w:r>
        <w:rPr>
          <w:rFonts w:ascii="宋体" w:hAnsi="宋体" w:cs="宋体" w:hint="eastAsia"/>
        </w:rPr>
        <w:t>各地要</w:t>
      </w:r>
      <w:r>
        <w:rPr>
          <w:rFonts w:ascii="宋体" w:hAnsi="宋体" w:cs="宋体" w:hint="eastAsia"/>
          <w:color w:val="AB1942"/>
        </w:rPr>
        <w:t>认</w:t>
      </w:r>
      <w:r>
        <w:rPr>
          <w:rFonts w:hint="eastAsia"/>
        </w:rPr>
        <w:t>真汲取近期发生聚集性疫情地区的教训</w:t>
      </w:r>
      <w:r>
        <w:rPr>
          <w:rFonts w:ascii="宋体" w:hAnsi="宋体" w:cs="宋体" w:hint="eastAsia"/>
        </w:rPr>
        <w:t>，举一反三，对本地防控漏洞再排查、对防控重点再加固、对防控要求再落实，确保疫情不出现反弹。对贯彻落实党中央决策部署不力的，要严肃处理。要针对夏季天气特点完善防控要求，教育引导群众科学防护。</w:t>
      </w:r>
      <w:r>
        <w:rPr>
          <w:rFonts w:ascii="宋体" w:cs="宋体"/>
        </w:rPr>
        <w:br/>
        <w:t xml:space="preserve">    </w:t>
      </w:r>
      <w:r>
        <w:rPr>
          <w:rFonts w:ascii="宋体" w:hAnsi="宋体" w:cs="宋体" w:hint="eastAsia"/>
        </w:rPr>
        <w:t>会议强调，要针对境外疫情的新情况新趋势，采取更加灵活管用的措施，</w:t>
      </w:r>
      <w:r>
        <w:rPr>
          <w:rStyle w:val="Strong"/>
          <w:rFonts w:ascii="宋体" w:hAnsi="宋体" w:cs="宋体" w:hint="eastAsia"/>
        </w:rPr>
        <w:t>强化外防输入重点领域和薄弱环节。</w:t>
      </w:r>
      <w:r>
        <w:rPr>
          <w:rFonts w:ascii="宋体" w:hAnsi="宋体" w:cs="宋体" w:hint="eastAsia"/>
        </w:rPr>
        <w:t>要持续做好对境外我国公民的关心关爱工作，加强边境地区、口岸城市卫生检疫和隔离观察救治能力建设。要继续深化疫情防控国际合作。</w:t>
      </w:r>
      <w:r>
        <w:rPr>
          <w:rFonts w:ascii="宋体" w:cs="宋体"/>
        </w:rPr>
        <w:br/>
        <w:t xml:space="preserve">    </w:t>
      </w:r>
      <w:r>
        <w:rPr>
          <w:rFonts w:ascii="宋体" w:hAnsi="宋体" w:cs="宋体" w:hint="eastAsia"/>
        </w:rPr>
        <w:t>会议指出，</w:t>
      </w:r>
      <w:r>
        <w:rPr>
          <w:rStyle w:val="Strong"/>
          <w:rFonts w:ascii="宋体" w:hAnsi="宋体" w:cs="宋体" w:hint="eastAsia"/>
        </w:rPr>
        <w:t>要深化供给侧结构性改革</w:t>
      </w:r>
      <w:r>
        <w:rPr>
          <w:rFonts w:ascii="宋体" w:hAnsi="宋体" w:cs="宋体" w:hint="eastAsia"/>
        </w:rPr>
        <w:t>，充分发挥我国超大规模市场优势和内需潜力，</w:t>
      </w:r>
      <w:r>
        <w:rPr>
          <w:rFonts w:hint="eastAsia"/>
        </w:rPr>
        <w:t>构建国内国际双循环相互促进的新发展格局</w:t>
      </w:r>
      <w:r>
        <w:rPr>
          <w:rFonts w:ascii="宋体" w:hAnsi="宋体" w:cs="宋体" w:hint="eastAsia"/>
        </w:rPr>
        <w:t>。</w:t>
      </w:r>
      <w:r>
        <w:rPr>
          <w:rStyle w:val="Strong"/>
          <w:rFonts w:ascii="宋体" w:cs="宋体"/>
        </w:rPr>
        <w:br/>
      </w:r>
      <w:r>
        <w:rPr>
          <w:rStyle w:val="Strong"/>
          <w:rFonts w:ascii="宋体" w:hAnsi="宋体" w:cs="宋体" w:hint="eastAsia"/>
        </w:rPr>
        <w:t>要实施产业基础再造和产业链提升工程</w:t>
      </w:r>
      <w:r>
        <w:rPr>
          <w:rFonts w:ascii="宋体" w:hAnsi="宋体" w:cs="宋体" w:hint="eastAsia"/>
        </w:rPr>
        <w:t>，巩固传统产业优势，强化优势产业领先地位，抓紧布局战略性新兴产业、未来产业，提升产业基础高级化、产业链现代化水平。</w:t>
      </w:r>
      <w:r>
        <w:rPr>
          <w:rStyle w:val="Strong"/>
          <w:rFonts w:ascii="宋体" w:hAnsi="宋体" w:cs="宋体" w:hint="eastAsia"/>
        </w:rPr>
        <w:t>要发挥新型举国体制优势</w:t>
      </w:r>
      <w:r>
        <w:rPr>
          <w:rFonts w:ascii="宋体" w:hAnsi="宋体" w:cs="宋体" w:hint="eastAsia"/>
        </w:rPr>
        <w:t>，加强科技创新和技术攻关，强化关键环节、关键领域、关键产品保障能力。</w:t>
      </w:r>
    </w:p>
    <w:p w:rsidR="006E0518" w:rsidRDefault="006E0518" w:rsidP="002B64B2">
      <w:pPr>
        <w:pStyle w:val="NormalWeb"/>
        <w:widowControl/>
        <w:shd w:val="clear" w:color="auto" w:fill="FFFFFF"/>
        <w:spacing w:before="0" w:after="0" w:line="360" w:lineRule="auto"/>
        <w:ind w:firstLineChars="200" w:firstLine="31680"/>
        <w:jc w:val="both"/>
        <w:rPr>
          <w:rFonts w:ascii="宋体" w:cs="宋体"/>
          <w:bCs/>
          <w:color w:val="000000"/>
          <w:shd w:val="clear" w:color="auto" w:fill="FFFFFF"/>
        </w:rPr>
      </w:pPr>
      <w:r>
        <w:rPr>
          <w:rFonts w:ascii="宋体" w:hAnsi="宋体" w:cs="宋体" w:hint="eastAsia"/>
        </w:rPr>
        <w:t>会议强调，</w:t>
      </w:r>
      <w:r>
        <w:rPr>
          <w:rStyle w:val="Strong"/>
          <w:rFonts w:ascii="宋体" w:hAnsi="宋体" w:cs="宋体" w:hint="eastAsia"/>
        </w:rPr>
        <w:t>要在做好常态化疫情防控的前提下</w:t>
      </w:r>
      <w:r>
        <w:rPr>
          <w:rFonts w:ascii="宋体" w:hAnsi="宋体" w:cs="宋体" w:hint="eastAsia"/>
        </w:rPr>
        <w:t>，继续围绕</w:t>
      </w:r>
      <w:r>
        <w:rPr>
          <w:rFonts w:hint="eastAsia"/>
        </w:rPr>
        <w:t>重点产业链、龙头企业、重大投资项目</w:t>
      </w:r>
      <w:r>
        <w:rPr>
          <w:rFonts w:ascii="宋体" w:hAnsi="宋体" w:cs="宋体" w:hint="eastAsia"/>
        </w:rPr>
        <w:t>，打通堵点、连接断点，加强要素保障，促进上下游、产供销、大中小企业协同复工达产。</w:t>
      </w:r>
      <w:r>
        <w:rPr>
          <w:rStyle w:val="Strong"/>
          <w:rFonts w:ascii="宋体" w:hAnsi="宋体" w:cs="宋体" w:hint="eastAsia"/>
        </w:rPr>
        <w:t>要加快推动各类商场、市场和生活服务业恢复到正常水平</w:t>
      </w:r>
      <w:r>
        <w:rPr>
          <w:rFonts w:ascii="宋体" w:hAnsi="宋体" w:cs="宋体" w:hint="eastAsia"/>
        </w:rPr>
        <w:t>，畅通产业循环、市场循环、经济社会循环。</w:t>
      </w:r>
      <w:r>
        <w:rPr>
          <w:rStyle w:val="Strong"/>
          <w:rFonts w:ascii="宋体" w:hAnsi="宋体" w:cs="宋体" w:hint="eastAsia"/>
        </w:rPr>
        <w:t>要加强国际协调合作</w:t>
      </w:r>
      <w:r>
        <w:rPr>
          <w:rFonts w:ascii="宋体" w:hAnsi="宋体" w:cs="宋体" w:hint="eastAsia"/>
        </w:rPr>
        <w:t>，共同维护国际产业链供应链安全稳定。</w:t>
      </w:r>
    </w:p>
    <w:p w:rsidR="006E0518" w:rsidRDefault="006E0518">
      <w:pPr>
        <w:pStyle w:val="NormalWeb"/>
        <w:widowControl/>
        <w:shd w:val="clear" w:color="auto" w:fill="FFFFFF"/>
        <w:spacing w:before="0" w:after="0" w:line="360" w:lineRule="auto"/>
        <w:jc w:val="both"/>
        <w:rPr>
          <w:rFonts w:ascii="宋体" w:cs="宋体"/>
          <w:bCs/>
          <w:color w:val="000000"/>
          <w:shd w:val="clear" w:color="auto" w:fill="FFFFFF"/>
        </w:rPr>
      </w:pPr>
    </w:p>
    <w:p w:rsidR="006E0518" w:rsidRDefault="006E0518">
      <w:pPr>
        <w:pStyle w:val="NormalWeb"/>
        <w:widowControl/>
        <w:shd w:val="clear" w:color="auto" w:fill="FFFFFF"/>
        <w:spacing w:before="0" w:after="0" w:line="360" w:lineRule="auto"/>
        <w:jc w:val="both"/>
        <w:rPr>
          <w:rFonts w:ascii="宋体" w:cs="宋体"/>
          <w:bCs/>
          <w:color w:val="000000"/>
          <w:shd w:val="clear" w:color="auto" w:fill="FFFFFF"/>
        </w:rPr>
      </w:pPr>
    </w:p>
    <w:p w:rsidR="006E0518" w:rsidRDefault="006E0518">
      <w:pPr>
        <w:rPr>
          <w:b/>
          <w:bCs/>
          <w:sz w:val="25"/>
          <w:szCs w:val="25"/>
        </w:rPr>
      </w:pPr>
      <w:r>
        <w:rPr>
          <w:rFonts w:hint="eastAsia"/>
          <w:b/>
          <w:bCs/>
          <w:sz w:val="25"/>
          <w:szCs w:val="25"/>
        </w:rPr>
        <w:t>二、习近平总书记寄语新时代青年的重要指示精神</w:t>
      </w:r>
    </w:p>
    <w:p w:rsidR="006E0518" w:rsidRDefault="006E0518">
      <w:pPr>
        <w:rPr>
          <w:b/>
          <w:bCs/>
          <w:sz w:val="25"/>
          <w:szCs w:val="25"/>
        </w:rPr>
      </w:pPr>
    </w:p>
    <w:p w:rsidR="006E0518" w:rsidRDefault="006E0518" w:rsidP="002B64B2">
      <w:pPr>
        <w:spacing w:line="360" w:lineRule="auto"/>
        <w:ind w:firstLineChars="200" w:firstLine="31680"/>
        <w:rPr>
          <w:rFonts w:ascii="宋体" w:cs="宋体"/>
          <w:sz w:val="24"/>
        </w:rPr>
      </w:pPr>
      <w:r>
        <w:rPr>
          <w:rFonts w:ascii="宋体" w:hAnsi="宋体" w:cs="宋体" w:hint="eastAsia"/>
          <w:sz w:val="24"/>
        </w:rPr>
        <w:t>新冠肺炎疫情发生后，全国各族青年积极响应党的号召，不畏艰险、冲锋在前、真情奉献，在火线上激扬青春力量，以行动书写青春篇章。在五四青年节到来之际，习近平总书记寄语新时代青年，再次充分肯定广大青年的抗疫表现，深情表示：“我为你们感到骄傲！”今年是决胜全面小康、决战脱贫攻坚的收官之年，也是实现“两个一百年”奋斗目标的历史交汇之年。习近平总书记鼓舞和激励新时代中国青年“继承和发扬五四精神，坚定理想信念，站稳人民立场，练就过硬本领，投身强国伟业，始终保持艰苦奋斗的前进姿态，同亿万人民一道，在实现中华民族伟大复兴中国梦的新长征路上奋勇搏击”。热情的勉励，深刻的论述，让我们真切体会到，以习近平同志为核心的党中央对新时代中国青年的殷殷期待和对青年工作的高度重视。</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青年工作，抓住的是当下，传承的是根脉，面向的是未来，攸关党和国家前途命运。”党的十八大以来，习近平总书记从党的事业薪火相传、后继有人的战略高度出发，以马克思主义政治家、战略家的深邃视野和宏大格局，提出了一系列富有方向性、时代性、开创性的新观点新论断新要求。深入学习贯彻习近平总书记关于青年工作的重要思想，是广大青年工作者学懂弄通做实习近平新时代中国特色社会主义思想的基本任务，是做好新时代青年工作、为党培养一批又一批社会主义建设者和接班人的根本遵循。</w:t>
      </w:r>
    </w:p>
    <w:p w:rsidR="006E0518" w:rsidRDefault="006E0518" w:rsidP="002B64B2">
      <w:pPr>
        <w:spacing w:line="360" w:lineRule="auto"/>
        <w:ind w:firstLineChars="200" w:firstLine="31680"/>
        <w:rPr>
          <w:rFonts w:ascii="宋体" w:cs="宋体"/>
          <w:sz w:val="24"/>
        </w:rPr>
      </w:pPr>
    </w:p>
    <w:p w:rsidR="006E0518" w:rsidRDefault="006E0518">
      <w:pPr>
        <w:spacing w:line="360" w:lineRule="auto"/>
        <w:rPr>
          <w:rFonts w:ascii="宋体" w:cs="宋体"/>
          <w:b/>
          <w:bCs/>
          <w:sz w:val="24"/>
        </w:rPr>
      </w:pPr>
      <w:r>
        <w:rPr>
          <w:rFonts w:ascii="宋体" w:hAnsi="宋体" w:cs="宋体"/>
          <w:b/>
          <w:bCs/>
          <w:sz w:val="24"/>
        </w:rPr>
        <w:t>1</w:t>
      </w:r>
      <w:r>
        <w:rPr>
          <w:rFonts w:ascii="宋体" w:hAnsi="宋体" w:cs="宋体" w:hint="eastAsia"/>
          <w:b/>
          <w:bCs/>
          <w:sz w:val="24"/>
        </w:rPr>
        <w:t>、习近平总书记关于青年工作的重要思想开辟了党的青年工作新境界</w:t>
      </w:r>
    </w:p>
    <w:p w:rsidR="006E0518" w:rsidRDefault="006E0518">
      <w:pPr>
        <w:spacing w:line="360" w:lineRule="auto"/>
        <w:ind w:left="240"/>
        <w:rPr>
          <w:rFonts w:ascii="宋体" w:cs="宋体"/>
          <w:b/>
          <w:bCs/>
          <w:sz w:val="24"/>
        </w:rPr>
      </w:pPr>
    </w:p>
    <w:p w:rsidR="006E0518" w:rsidRDefault="006E0518" w:rsidP="002B64B2">
      <w:pPr>
        <w:spacing w:line="360" w:lineRule="auto"/>
        <w:ind w:firstLineChars="200" w:firstLine="31680"/>
        <w:rPr>
          <w:rFonts w:ascii="宋体" w:cs="宋体"/>
          <w:sz w:val="24"/>
        </w:rPr>
      </w:pPr>
      <w:r>
        <w:rPr>
          <w:rFonts w:ascii="宋体" w:hAnsi="宋体" w:cs="宋体" w:hint="eastAsia"/>
          <w:sz w:val="24"/>
        </w:rPr>
        <w:t>习近平总书记关于青年工作的重要思想，从理论和实践相结合的高度明确了新时代青年工作的战略地位、中国青年运动的时代主题、青年工作的职责使命、青年一代健康成长的正确道路、青年工作的路径方法、共青团改革发展的目标任务，明确了必须加强党对青年工作的领导，深刻回答了新时代我们党培养什么样的青年、怎样培养青年，建设什么样的共青团、怎样建设共青团等一系列重大课题，推动我们党对青年工作的认识和实践实现了创造性发展。</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标定了青年工作的政治属性。习近平总书记深刻指出，“中国共产党立志于中华民族千秋伟业，必须始终代表广大青年、赢得广大青年、依靠广大青年，用极大力量做好青年工作，确保党的事业薪火相传，确保中华民族永续发展”，要求“各级党委要拿出极大精力抓青年工作、抓共青团工作，切实尽到领导责任”。党的十八大以来，习近平总书记亲切关怀、亲自指导青年和共青团工作，领导召开党的历史上第一次中央党的群团工作会议，指导制定新中国历史上第一个青年发展规划，指导审定共青团中央改革方案和中央团校改革方案，推动党的青年工作取得历史性成就。习近平总书记从政治高度定位青年工作，把政治性作为对共青团组织的首要要求，在《中长期青年发展规划（</w:t>
      </w:r>
      <w:r>
        <w:rPr>
          <w:rFonts w:ascii="宋体" w:hAnsi="宋体" w:cs="宋体"/>
          <w:sz w:val="24"/>
        </w:rPr>
        <w:t>2016—2025</w:t>
      </w:r>
      <w:r>
        <w:rPr>
          <w:rFonts w:ascii="宋体" w:hAnsi="宋体" w:cs="宋体" w:hint="eastAsia"/>
          <w:sz w:val="24"/>
        </w:rPr>
        <w:t>年）》（以下简称《规划》）中鲜明提出“坚持党管青年”这一重大原则。这是坚持党对一切工作的领导在青年工作领域的具体体现，深刻揭示了党的青年工作不是一般的事务性工作，而是事关红色江山永不变色、事关党的事业薪火相传、事关中华民族永续发展的政治工作，是党要亲自抓在手里的工作。这一原则的确立，既为青年工作聚焦主责主业、为党履职尽责指明了根本方向，也为全党同志齐心协力抓好青年工作提供了重要遵循。</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突出了青年工作的价值作用。习近平总书记多次指出，“青年一代有理想、有本领、有担当，国家就有前途，民族就有希望”，强调“无论过去、现在还是未来，中国青年始终是实现中华民族伟大复兴的先锋力量”，指出“中国共产党自成立之日起，就始终把青年工作作为党的一项极为重要的工作”，明确提出“关心和支持青年是全社会的共同责任”。这些重要论述，从历史和现实、理论和实践相结合的角度充分阐明了青年和青年工作对于党和国家事业的极端重要性，把青年工作上升为党治国理政的一项基础性、全局性、战略性工作，有助于我们更加深刻地理解青年工作的职责使命、政治意义、内在价值，进一步增强做好青年工作的责任感紧迫感。尤其令我们感动的是，习近平总书记在繁忙的治国理政过程中，总是把青年一代健康成长放在心上，外出调研总是不忘与青年交流交心，并时常给青年朋友回信，为青年工作指方向、把脉搏、教方法。“现在，青春是用来奋斗的；将来，青春是用来回忆的”、“年轻人不要老熬夜”等一句句满怀期许、饱含温情的“金句”在青年人中广为流传。</w:t>
      </w:r>
      <w:r>
        <w:rPr>
          <w:rFonts w:ascii="宋体" w:hAnsi="宋体" w:cs="宋体"/>
          <w:sz w:val="24"/>
        </w:rPr>
        <w:t>3</w:t>
      </w:r>
      <w:r>
        <w:rPr>
          <w:rFonts w:ascii="宋体" w:hAnsi="宋体" w:cs="宋体" w:hint="eastAsia"/>
          <w:sz w:val="24"/>
        </w:rPr>
        <w:t>月</w:t>
      </w:r>
      <w:r>
        <w:rPr>
          <w:rFonts w:ascii="宋体" w:hAnsi="宋体" w:cs="宋体"/>
          <w:sz w:val="24"/>
        </w:rPr>
        <w:t>10</w:t>
      </w:r>
      <w:r>
        <w:rPr>
          <w:rFonts w:ascii="宋体" w:hAnsi="宋体" w:cs="宋体" w:hint="eastAsia"/>
          <w:sz w:val="24"/>
        </w:rPr>
        <w:t>日，习近平总书记来到武汉市东湖新城社区考察，听完社区青年志愿者代表谢小玉的汇报后，深有感触地说：“过去有人说他们是娇滴滴的一代，但现在看，他们成了抗疫一线的主力军，不怕苦、不怕牺牲。”</w:t>
      </w:r>
      <w:r>
        <w:rPr>
          <w:rFonts w:ascii="宋体" w:hAnsi="宋体" w:cs="宋体"/>
          <w:sz w:val="24"/>
        </w:rPr>
        <w:t>3</w:t>
      </w:r>
      <w:r>
        <w:rPr>
          <w:rFonts w:ascii="宋体" w:hAnsi="宋体" w:cs="宋体" w:hint="eastAsia"/>
          <w:sz w:val="24"/>
        </w:rPr>
        <w:t>月</w:t>
      </w:r>
      <w:r>
        <w:rPr>
          <w:rFonts w:ascii="宋体" w:hAnsi="宋体" w:cs="宋体"/>
          <w:sz w:val="24"/>
        </w:rPr>
        <w:t>15</w:t>
      </w:r>
      <w:r>
        <w:rPr>
          <w:rFonts w:ascii="宋体" w:hAnsi="宋体" w:cs="宋体" w:hint="eastAsia"/>
          <w:sz w:val="24"/>
        </w:rPr>
        <w:t>日，习近平总书记给北京大学援鄂医疗队全体“</w:t>
      </w:r>
      <w:r>
        <w:rPr>
          <w:rFonts w:ascii="宋体" w:hAnsi="宋体" w:cs="宋体"/>
          <w:sz w:val="24"/>
        </w:rPr>
        <w:t>90</w:t>
      </w:r>
      <w:r>
        <w:rPr>
          <w:rFonts w:ascii="宋体" w:hAnsi="宋体" w:cs="宋体" w:hint="eastAsia"/>
          <w:sz w:val="24"/>
        </w:rPr>
        <w:t>后”党员回信，充分肯定广大青年在这场严峻斗争中“彰显了青春的蓬勃力量，交出了合格答卷”，赞扬“新时代的中国青年是好样的，是堪当大任的！”这都充分体现了以习近平同志为核心的党中央对青年一代的无比信任和对青年工作的高度重视。</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明晰了青年工作的根本任务。党的十八大以来，习近平总书记特别重视红色基因的延续传承，始终强调我们要培养的是社会主义建设者和接班人。在纪念五四运动</w:t>
      </w:r>
      <w:r>
        <w:rPr>
          <w:rFonts w:ascii="宋体" w:hAnsi="宋体" w:cs="宋体"/>
          <w:sz w:val="24"/>
        </w:rPr>
        <w:t>100</w:t>
      </w:r>
      <w:r>
        <w:rPr>
          <w:rFonts w:ascii="宋体" w:hAnsi="宋体" w:cs="宋体" w:hint="eastAsia"/>
          <w:sz w:val="24"/>
        </w:rPr>
        <w:t>周年大会上，习近平总书记旗帜鲜明地指出：“把青年一代培养造就成德智体美劳全面发展的社会主义建设者和接班人，是事关党和国家前途命运的重大战略任务，是全党的共同政治责任。”在对青年谆谆嘱托时，习近平总书记始终把坚定理想信念作为第一位的要求，希望广大青年树立中国特色社会主义共同理想和共产主义远大理想，反复告诫大家不能丢了共产主义；强调社会主义核心价值观培育和践行要从青少年抓起，要求广大青少年从小“扣好人生第一粒扣子”。习近平总书记强调，青年要具有深厚家国情怀，把自己的小我融入祖国的大我、人民的大我之中，告诫青年“离开了祖国需要、人民利益，任何孤芳自赏都会陷入越走越窄的狭小天地”。习近平总书记的这些嘱托和教诲，回答了“新时代我们要培养什么人”这一关键性问题，从根本上指明了当代青年成长成才的正确航向，鲜明指出了为党育人这一新时代青年工作的根本任务，进一步揭示了党的青年工作的初心使命及在新的历史条件下的实践要求。</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丰富了青年工作的政策体系。习近平总书记在充分肯定青年地位作用的同时，也深刻指出“青年处于人生道路的起步阶段，在学习、工作、生活方面往往会遇到各种困难和苦恼”，“当代青年遇到了很多我们过去从未遇到过的困难”，强调要“在青年成长的关键处、要紧时拉一把、帮一下”。党对青年的关怀集中体现在《规划》中。《规划》适应时代变化规律和社会发展趋势，明确提出“党和国家事业要发展，青年首先要发展”，充分诠释和体现了青年优先发展的理念。《规划》从战略高度着眼，从建构青年发展政策体系的操作角度切入，聚焦思想道德、教育、健康、婚恋、就业创业等</w:t>
      </w:r>
      <w:r>
        <w:rPr>
          <w:rFonts w:ascii="宋体" w:hAnsi="宋体" w:cs="宋体"/>
          <w:sz w:val="24"/>
        </w:rPr>
        <w:t>10</w:t>
      </w:r>
      <w:r>
        <w:rPr>
          <w:rFonts w:ascii="宋体" w:hAnsi="宋体" w:cs="宋体" w:hint="eastAsia"/>
          <w:sz w:val="24"/>
        </w:rPr>
        <w:t>个领域，分别提出具体发展目标和举措，同时提出落实规划的</w:t>
      </w:r>
      <w:r>
        <w:rPr>
          <w:rFonts w:ascii="宋体" w:hAnsi="宋体" w:cs="宋体"/>
          <w:sz w:val="24"/>
        </w:rPr>
        <w:t>10</w:t>
      </w:r>
      <w:r>
        <w:rPr>
          <w:rFonts w:ascii="宋体" w:hAnsi="宋体" w:cs="宋体" w:hint="eastAsia"/>
          <w:sz w:val="24"/>
        </w:rPr>
        <w:t>个重点项目，体现了解决思想问题与解决现实问题的有机结合。《规划》的出台，将青年发展工作全面纳入党治国理政的各项工作之中，进一步强化了青年发展政策的全局性、互补性、协调性，是党的青年工作领域一件具有里程碑意义的大事，标志着我国青年发展事业进入历史新阶段。</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 xml:space="preserve">　　</w:t>
      </w:r>
    </w:p>
    <w:p w:rsidR="006E0518" w:rsidRDefault="006E0518">
      <w:pPr>
        <w:spacing w:line="360" w:lineRule="auto"/>
        <w:rPr>
          <w:rFonts w:ascii="宋体" w:cs="宋体"/>
          <w:b/>
          <w:bCs/>
          <w:sz w:val="24"/>
        </w:rPr>
      </w:pPr>
      <w:r>
        <w:rPr>
          <w:rFonts w:ascii="宋体" w:hAnsi="宋体" w:cs="宋体"/>
          <w:b/>
          <w:bCs/>
          <w:sz w:val="24"/>
        </w:rPr>
        <w:t>2</w:t>
      </w:r>
      <w:r>
        <w:rPr>
          <w:rFonts w:ascii="宋体" w:hAnsi="宋体" w:cs="宋体" w:hint="eastAsia"/>
          <w:b/>
          <w:bCs/>
          <w:sz w:val="24"/>
        </w:rPr>
        <w:t>、充分认识当代青年成长的新特点、新规律，准确把握做好新时代青年工作面临的新机遇、新挑战</w:t>
      </w:r>
    </w:p>
    <w:p w:rsidR="006E0518" w:rsidRDefault="006E0518">
      <w:pPr>
        <w:spacing w:line="360" w:lineRule="auto"/>
        <w:ind w:left="240"/>
        <w:rPr>
          <w:rFonts w:ascii="宋体" w:cs="宋体"/>
          <w:b/>
          <w:bCs/>
          <w:sz w:val="24"/>
        </w:rPr>
      </w:pPr>
    </w:p>
    <w:p w:rsidR="006E0518" w:rsidRDefault="006E0518" w:rsidP="002B64B2">
      <w:pPr>
        <w:spacing w:line="360" w:lineRule="auto"/>
        <w:ind w:firstLineChars="200" w:firstLine="31680"/>
        <w:rPr>
          <w:rFonts w:ascii="宋体" w:cs="宋体"/>
          <w:sz w:val="24"/>
        </w:rPr>
      </w:pPr>
      <w:r>
        <w:rPr>
          <w:rFonts w:ascii="宋体" w:hAnsi="宋体" w:cs="宋体" w:hint="eastAsia"/>
          <w:sz w:val="24"/>
        </w:rPr>
        <w:t>“明者因时而变，知者随事而制。”习近平总书记指出，青年是标志时代的最灵敏的晴雨表，青年工作必须深入研究当代青年成长的新特点、新规律，紧跟时代步伐、把握青年脉搏，始终走在时代前列、青年前列。新冠肺炎疫情发生以来，广大团员青年积极响应习近平总书记和党中央号召，立足本职岗位，积极“请战”、“参战”，一支支青年突击队、一批批青年志愿者始终活跃在疫情防控一线，展现了衣食无忧而不忘艰苦、岁月静好而不丢奋斗的青春风貌，赢得了全国人民乃至世界人民的交口称赞。</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同时，伴随经济社会的快速发展和深刻变革，当代青年呈现出许多与父辈不同的鲜明特点，青年工作的现实基础发生深刻变化，做好新时代青年工作有了许多新的机遇，也面临不少新的挑战。随着我国从低收入国家迈入中等收入国家行列，当代青年发展从整体上来看，物质生活水平与父辈相比实现了质的跃升。从群体心态看，当代青年面对各种自我展示的机会抢着上，上台表演落落大方、开会发言利利索索，很少腼腆与羞涩，展现出一种以国家和民族的强盛、个人生活越来越好为支撑的自信自尊。这些变化，是好事、是进步，为青年工作实现更高水平发展奠定了坚实的物质和精神基础。另一方面，也要看到，随着生活水平的持续提高，享乐主义、拜金主义等思潮开始在青年中蔓延，“超前消费”、“月光族”现象冲击着勤俭节约、量入为出的优良传统；顺风顺水环境下形成的自信自尊也使得一些青年受不得批评、经不起挫折，“谈朋友，一言不合就拜拜；干工作，一事不顺就跳槽”……这些问题给青年工作带来的挑战，充分凸显了培养青年奋斗精神的重大现实意义。</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当代青年知识储备丰富、视野格局开阔，青年工作的“后喻文化”特征凸显。“后喻文化”意指，在知识的流动与生长突破时空限制、信息壁垒被打破的时代，知识权威逐步消解，长辈往往需要反过来向晚辈学习。当前，我国初、高中阶段毛入学率分别从</w:t>
      </w:r>
      <w:r>
        <w:rPr>
          <w:rFonts w:ascii="宋体" w:hAnsi="宋体" w:cs="宋体"/>
          <w:sz w:val="24"/>
        </w:rPr>
        <w:t>1978</w:t>
      </w:r>
      <w:r>
        <w:rPr>
          <w:rFonts w:ascii="宋体" w:hAnsi="宋体" w:cs="宋体" w:hint="eastAsia"/>
          <w:sz w:val="24"/>
        </w:rPr>
        <w:t>年的</w:t>
      </w:r>
      <w:r>
        <w:rPr>
          <w:rFonts w:ascii="宋体" w:hAnsi="宋体" w:cs="宋体"/>
          <w:sz w:val="24"/>
        </w:rPr>
        <w:t>66.4</w:t>
      </w:r>
      <w:r>
        <w:rPr>
          <w:rFonts w:ascii="宋体" w:hAnsi="宋体" w:cs="宋体" w:hint="eastAsia"/>
          <w:sz w:val="24"/>
        </w:rPr>
        <w:t>％和</w:t>
      </w:r>
      <w:r>
        <w:rPr>
          <w:rFonts w:ascii="宋体" w:hAnsi="宋体" w:cs="宋体"/>
          <w:sz w:val="24"/>
        </w:rPr>
        <w:t>33.6</w:t>
      </w:r>
      <w:r>
        <w:rPr>
          <w:rFonts w:ascii="宋体" w:hAnsi="宋体" w:cs="宋体" w:hint="eastAsia"/>
          <w:sz w:val="24"/>
        </w:rPr>
        <w:t>％，增长到</w:t>
      </w:r>
      <w:r>
        <w:rPr>
          <w:rFonts w:ascii="宋体" w:hAnsi="宋体" w:cs="宋体"/>
          <w:sz w:val="24"/>
        </w:rPr>
        <w:t>2018</w:t>
      </w:r>
      <w:r>
        <w:rPr>
          <w:rFonts w:ascii="宋体" w:hAnsi="宋体" w:cs="宋体" w:hint="eastAsia"/>
          <w:sz w:val="24"/>
        </w:rPr>
        <w:t>年的</w:t>
      </w:r>
      <w:r>
        <w:rPr>
          <w:rFonts w:ascii="宋体" w:hAnsi="宋体" w:cs="宋体"/>
          <w:sz w:val="24"/>
        </w:rPr>
        <w:t>100.9</w:t>
      </w:r>
      <w:r>
        <w:rPr>
          <w:rFonts w:ascii="宋体" w:hAnsi="宋体" w:cs="宋体" w:hint="eastAsia"/>
          <w:sz w:val="24"/>
        </w:rPr>
        <w:t>％和</w:t>
      </w:r>
      <w:r>
        <w:rPr>
          <w:rFonts w:ascii="宋体" w:hAnsi="宋体" w:cs="宋体"/>
          <w:sz w:val="24"/>
        </w:rPr>
        <w:t>88.8</w:t>
      </w:r>
      <w:r>
        <w:rPr>
          <w:rFonts w:ascii="宋体" w:hAnsi="宋体" w:cs="宋体" w:hint="eastAsia"/>
          <w:sz w:val="24"/>
        </w:rPr>
        <w:t>％，基本实现基础教育普及化；高等教育在学总规模由</w:t>
      </w:r>
      <w:r>
        <w:rPr>
          <w:rFonts w:ascii="宋体" w:hAnsi="宋体" w:cs="宋体"/>
          <w:sz w:val="24"/>
        </w:rPr>
        <w:t>1978</w:t>
      </w:r>
      <w:r>
        <w:rPr>
          <w:rFonts w:ascii="宋体" w:hAnsi="宋体" w:cs="宋体" w:hint="eastAsia"/>
          <w:sz w:val="24"/>
        </w:rPr>
        <w:t>年的</w:t>
      </w:r>
      <w:r>
        <w:rPr>
          <w:rFonts w:ascii="宋体" w:hAnsi="宋体" w:cs="宋体"/>
          <w:sz w:val="24"/>
        </w:rPr>
        <w:t>228</w:t>
      </w:r>
      <w:r>
        <w:rPr>
          <w:rFonts w:ascii="宋体" w:hAnsi="宋体" w:cs="宋体" w:hint="eastAsia"/>
          <w:sz w:val="24"/>
        </w:rPr>
        <w:t>万人增长到</w:t>
      </w:r>
      <w:r>
        <w:rPr>
          <w:rFonts w:ascii="宋体" w:hAnsi="宋体" w:cs="宋体"/>
          <w:sz w:val="24"/>
        </w:rPr>
        <w:t>2018</w:t>
      </w:r>
      <w:r>
        <w:rPr>
          <w:rFonts w:ascii="宋体" w:hAnsi="宋体" w:cs="宋体" w:hint="eastAsia"/>
          <w:sz w:val="24"/>
        </w:rPr>
        <w:t>年的</w:t>
      </w:r>
      <w:r>
        <w:rPr>
          <w:rFonts w:ascii="宋体" w:hAnsi="宋体" w:cs="宋体"/>
          <w:sz w:val="24"/>
        </w:rPr>
        <w:t>3833</w:t>
      </w:r>
      <w:r>
        <w:rPr>
          <w:rFonts w:ascii="宋体" w:hAnsi="宋体" w:cs="宋体" w:hint="eastAsia"/>
          <w:sz w:val="24"/>
        </w:rPr>
        <w:t>万人，毛入学率从</w:t>
      </w:r>
      <w:r>
        <w:rPr>
          <w:rFonts w:ascii="宋体" w:hAnsi="宋体" w:cs="宋体"/>
          <w:sz w:val="24"/>
        </w:rPr>
        <w:t>2.7</w:t>
      </w:r>
      <w:r>
        <w:rPr>
          <w:rFonts w:ascii="宋体" w:hAnsi="宋体" w:cs="宋体" w:hint="eastAsia"/>
          <w:sz w:val="24"/>
        </w:rPr>
        <w:t>％增至</w:t>
      </w:r>
      <w:r>
        <w:rPr>
          <w:rFonts w:ascii="宋体" w:hAnsi="宋体" w:cs="宋体"/>
          <w:sz w:val="24"/>
        </w:rPr>
        <w:t>48.1</w:t>
      </w:r>
      <w:r>
        <w:rPr>
          <w:rFonts w:ascii="宋体" w:hAnsi="宋体" w:cs="宋体" w:hint="eastAsia"/>
          <w:sz w:val="24"/>
        </w:rPr>
        <w:t>％，实现了从“精英化”向“大众化”的转变；新增劳动力平均受教育年限达到</w:t>
      </w:r>
      <w:r>
        <w:rPr>
          <w:rFonts w:ascii="宋体" w:hAnsi="宋体" w:cs="宋体"/>
          <w:sz w:val="24"/>
        </w:rPr>
        <w:t>13.6</w:t>
      </w:r>
      <w:r>
        <w:rPr>
          <w:rFonts w:ascii="宋体" w:hAnsi="宋体" w:cs="宋体" w:hint="eastAsia"/>
          <w:sz w:val="24"/>
        </w:rPr>
        <w:t>年，与发达国家之间的差距显著缩小。我国教育规模已位居世界首位，从学前教育到高等教育的毛入学率均达到或超过中高收入国家平均水平。随着经济全球化、社会信息化的发展，青年获取信息的渠道日益便捷，交流交往日益频繁，从中开阔了视野、丰富了阅历、提高了能力。青年一代将知识传递给父辈的“后喻文化”特征十分显著，具备了更好担当生力军和突击队的潜力素质；同时，我们的青年工作者有时在知识和视野上不一定比得上自己的工作对象，怎样把道理讲到青年心里去，是很有挑战性的。习近平总书记指出：“青年要向年长者学习，年长者也要向青年学习，相互取长补短，相互信任帮助。”这是对如何尊重青年特点、做好新时代青年工作一条十分重要的方法指引。</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当代青年城乡间流动、境内外流动十分频繁，社会分布多元，有效组织动员青年面临新的挑战。据统计，</w:t>
      </w:r>
      <w:r>
        <w:rPr>
          <w:rFonts w:ascii="宋体" w:hAnsi="宋体" w:cs="宋体"/>
          <w:sz w:val="24"/>
        </w:rPr>
        <w:t>1978</w:t>
      </w:r>
      <w:r>
        <w:rPr>
          <w:rFonts w:ascii="宋体" w:hAnsi="宋体" w:cs="宋体" w:hint="eastAsia"/>
          <w:sz w:val="24"/>
        </w:rPr>
        <w:t>年，全国就业人员</w:t>
      </w:r>
      <w:r>
        <w:rPr>
          <w:rFonts w:ascii="宋体" w:hAnsi="宋体" w:cs="宋体"/>
          <w:sz w:val="24"/>
        </w:rPr>
        <w:t>4.02</w:t>
      </w:r>
      <w:r>
        <w:rPr>
          <w:rFonts w:ascii="宋体" w:hAnsi="宋体" w:cs="宋体" w:hint="eastAsia"/>
          <w:sz w:val="24"/>
        </w:rPr>
        <w:t>亿人，其中城镇就业人员</w:t>
      </w:r>
      <w:r>
        <w:rPr>
          <w:rFonts w:ascii="宋体" w:hAnsi="宋体" w:cs="宋体"/>
          <w:sz w:val="24"/>
        </w:rPr>
        <w:t>9514</w:t>
      </w:r>
      <w:r>
        <w:rPr>
          <w:rFonts w:ascii="宋体" w:hAnsi="宋体" w:cs="宋体" w:hint="eastAsia"/>
          <w:sz w:val="24"/>
        </w:rPr>
        <w:t>万人；到</w:t>
      </w:r>
      <w:r>
        <w:rPr>
          <w:rFonts w:ascii="宋体" w:hAnsi="宋体" w:cs="宋体"/>
          <w:sz w:val="24"/>
        </w:rPr>
        <w:t>2019</w:t>
      </w:r>
      <w:r>
        <w:rPr>
          <w:rFonts w:ascii="宋体" w:hAnsi="宋体" w:cs="宋体" w:hint="eastAsia"/>
          <w:sz w:val="24"/>
        </w:rPr>
        <w:t>年末，全国就业人员</w:t>
      </w:r>
      <w:r>
        <w:rPr>
          <w:rFonts w:ascii="宋体" w:hAnsi="宋体" w:cs="宋体"/>
          <w:sz w:val="24"/>
        </w:rPr>
        <w:t>7.75</w:t>
      </w:r>
      <w:r>
        <w:rPr>
          <w:rFonts w:ascii="宋体" w:hAnsi="宋体" w:cs="宋体" w:hint="eastAsia"/>
          <w:sz w:val="24"/>
        </w:rPr>
        <w:t>亿人，其中城镇就业人员</w:t>
      </w:r>
      <w:r>
        <w:rPr>
          <w:rFonts w:ascii="宋体" w:hAnsi="宋体" w:cs="宋体"/>
          <w:sz w:val="24"/>
        </w:rPr>
        <w:t>4.42</w:t>
      </w:r>
      <w:r>
        <w:rPr>
          <w:rFonts w:ascii="宋体" w:hAnsi="宋体" w:cs="宋体" w:hint="eastAsia"/>
          <w:sz w:val="24"/>
        </w:rPr>
        <w:t>亿人。大批农村青年改变了半就业、不充分就业的状态，转向城市，进入第二三产业。同时，我国每年出国留学人员已从</w:t>
      </w:r>
      <w:r>
        <w:rPr>
          <w:rFonts w:ascii="宋体" w:hAnsi="宋体" w:cs="宋体"/>
          <w:sz w:val="24"/>
        </w:rPr>
        <w:t>1978</w:t>
      </w:r>
      <w:r>
        <w:rPr>
          <w:rFonts w:ascii="宋体" w:hAnsi="宋体" w:cs="宋体" w:hint="eastAsia"/>
          <w:sz w:val="24"/>
        </w:rPr>
        <w:t>年的</w:t>
      </w:r>
      <w:r>
        <w:rPr>
          <w:rFonts w:ascii="宋体" w:hAnsi="宋体" w:cs="宋体"/>
          <w:sz w:val="24"/>
        </w:rPr>
        <w:t>860</w:t>
      </w:r>
      <w:r>
        <w:rPr>
          <w:rFonts w:ascii="宋体" w:hAnsi="宋体" w:cs="宋体" w:hint="eastAsia"/>
          <w:sz w:val="24"/>
        </w:rPr>
        <w:t>人增加到</w:t>
      </w:r>
      <w:r>
        <w:rPr>
          <w:rFonts w:ascii="宋体" w:hAnsi="宋体" w:cs="宋体"/>
          <w:sz w:val="24"/>
        </w:rPr>
        <w:t>2018</w:t>
      </w:r>
      <w:r>
        <w:rPr>
          <w:rFonts w:ascii="宋体" w:hAnsi="宋体" w:cs="宋体" w:hint="eastAsia"/>
          <w:sz w:val="24"/>
        </w:rPr>
        <w:t>年的</w:t>
      </w:r>
      <w:r>
        <w:rPr>
          <w:rFonts w:ascii="宋体" w:hAnsi="宋体" w:cs="宋体"/>
          <w:sz w:val="24"/>
        </w:rPr>
        <w:t>66.21</w:t>
      </w:r>
      <w:r>
        <w:rPr>
          <w:rFonts w:ascii="宋体" w:hAnsi="宋体" w:cs="宋体" w:hint="eastAsia"/>
          <w:sz w:val="24"/>
        </w:rPr>
        <w:t>万人，其中每年学成回国人员由</w:t>
      </w:r>
      <w:r>
        <w:rPr>
          <w:rFonts w:ascii="宋体" w:hAnsi="宋体" w:cs="宋体"/>
          <w:sz w:val="24"/>
        </w:rPr>
        <w:t>1978</w:t>
      </w:r>
      <w:r>
        <w:rPr>
          <w:rFonts w:ascii="宋体" w:hAnsi="宋体" w:cs="宋体" w:hint="eastAsia"/>
          <w:sz w:val="24"/>
        </w:rPr>
        <w:t>年的</w:t>
      </w:r>
      <w:r>
        <w:rPr>
          <w:rFonts w:ascii="宋体" w:hAnsi="宋体" w:cs="宋体"/>
          <w:sz w:val="24"/>
        </w:rPr>
        <w:t>248</w:t>
      </w:r>
      <w:r>
        <w:rPr>
          <w:rFonts w:ascii="宋体" w:hAnsi="宋体" w:cs="宋体" w:hint="eastAsia"/>
          <w:sz w:val="24"/>
        </w:rPr>
        <w:t>人增加到</w:t>
      </w:r>
      <w:r>
        <w:rPr>
          <w:rFonts w:ascii="宋体" w:hAnsi="宋体" w:cs="宋体"/>
          <w:sz w:val="24"/>
        </w:rPr>
        <w:t>2018</w:t>
      </w:r>
      <w:r>
        <w:rPr>
          <w:rFonts w:ascii="宋体" w:hAnsi="宋体" w:cs="宋体" w:hint="eastAsia"/>
          <w:sz w:val="24"/>
        </w:rPr>
        <w:t>年的</w:t>
      </w:r>
      <w:r>
        <w:rPr>
          <w:rFonts w:ascii="宋体" w:hAnsi="宋体" w:cs="宋体"/>
          <w:sz w:val="24"/>
        </w:rPr>
        <w:t>51.94</w:t>
      </w:r>
      <w:r>
        <w:rPr>
          <w:rFonts w:ascii="宋体" w:hAnsi="宋体" w:cs="宋体" w:hint="eastAsia"/>
          <w:sz w:val="24"/>
        </w:rPr>
        <w:t>万人。另一方面，青年职业结构日趋多元，新兴青年群体不断涌现，青年原子化分布与“</w:t>
      </w:r>
      <w:r>
        <w:rPr>
          <w:rFonts w:ascii="宋体" w:hAnsi="宋体" w:cs="宋体"/>
          <w:sz w:val="24"/>
        </w:rPr>
        <w:t>8</w:t>
      </w:r>
      <w:r>
        <w:rPr>
          <w:rFonts w:ascii="宋体" w:hAnsi="宋体" w:cs="宋体" w:hint="eastAsia"/>
          <w:sz w:val="24"/>
        </w:rPr>
        <w:t>小时外”再组织化趋势并存。各类社会组织特别是青年社会组织如雨后春笋般成长发展起来，使青年工作领域出现了各类青年组织充分竞争的社会环境。这既为共青团组织进一步整合资源、做大做强提供了有利契机，也对扩大青年工作的有效覆盖面、更好组织动员青年提出了新的更高要求。</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当代青年个性更加鲜明、网络化生存趋势明显，深入引领凝聚青年面临新的挑战。当代青年崇尚个性、追求个性，热衷于发现自我、表现自我，喜欢标新立异，不愿随大流。日常生活中，我们经常听到一些管理者说现在的青年员工越来越不好管、不好带了，说白了就是现在的青年越来越有个性了。这种个性，在网络空间表现得尤为明显。第</w:t>
      </w:r>
      <w:r>
        <w:rPr>
          <w:rFonts w:ascii="宋体" w:hAnsi="宋体" w:cs="宋体"/>
          <w:sz w:val="24"/>
        </w:rPr>
        <w:t>45</w:t>
      </w:r>
      <w:r>
        <w:rPr>
          <w:rFonts w:ascii="宋体" w:hAnsi="宋体" w:cs="宋体" w:hint="eastAsia"/>
          <w:sz w:val="24"/>
        </w:rPr>
        <w:t>次《中国互联网络发展状况统计报告》显示，截至</w:t>
      </w:r>
      <w:r>
        <w:rPr>
          <w:rFonts w:ascii="宋体" w:hAnsi="宋体" w:cs="宋体"/>
          <w:sz w:val="24"/>
        </w:rPr>
        <w:t>2020</w:t>
      </w:r>
      <w:r>
        <w:rPr>
          <w:rFonts w:ascii="宋体" w:hAnsi="宋体" w:cs="宋体" w:hint="eastAsia"/>
          <w:sz w:val="24"/>
        </w:rPr>
        <w:t>年</w:t>
      </w:r>
      <w:r>
        <w:rPr>
          <w:rFonts w:ascii="宋体" w:hAnsi="宋体" w:cs="宋体"/>
          <w:sz w:val="24"/>
        </w:rPr>
        <w:t>3</w:t>
      </w:r>
      <w:r>
        <w:rPr>
          <w:rFonts w:ascii="宋体" w:hAnsi="宋体" w:cs="宋体" w:hint="eastAsia"/>
          <w:sz w:val="24"/>
        </w:rPr>
        <w:t>月，我国手机网民规模达</w:t>
      </w:r>
      <w:r>
        <w:rPr>
          <w:rFonts w:ascii="宋体" w:hAnsi="宋体" w:cs="宋体"/>
          <w:sz w:val="24"/>
        </w:rPr>
        <w:t>8.97</w:t>
      </w:r>
      <w:r>
        <w:rPr>
          <w:rFonts w:ascii="宋体" w:hAnsi="宋体" w:cs="宋体" w:hint="eastAsia"/>
          <w:sz w:val="24"/>
        </w:rPr>
        <w:t>亿，网络对青年人口渗透率接近</w:t>
      </w:r>
      <w:r>
        <w:rPr>
          <w:rFonts w:ascii="宋体" w:hAnsi="宋体" w:cs="宋体"/>
          <w:sz w:val="24"/>
        </w:rPr>
        <w:t>100</w:t>
      </w:r>
      <w:r>
        <w:rPr>
          <w:rFonts w:ascii="宋体" w:hAnsi="宋体" w:cs="宋体" w:hint="eastAsia"/>
          <w:sz w:val="24"/>
        </w:rPr>
        <w:t>％，无人不网、无时不网、无处不网成为青年人的常态。网络也日益成为青年表达诉求、反映意见的主渠道。青年的这一特点，决定性地重塑了青年工作的阵地形态，是青年工作必须适应的网络环境。与此同时，社会思潮交流交融交锋、个人表达渠道多样而便捷，使新时代青年工作面临复杂多变的舆论环境。近年来，境内外敌对势力妄图通过各种渠道向我国青年灌输历史虚无主义、自由主义、极端个人主义等错误思潮，容易对涉世未深的青年人产生误导，进而诱发现实风险。这对新时代青年工作如何更有效地引领凝聚青年听党话、跟党走提出了新的更高要求。</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当代青年利益诉求多样、现实压力较大，广泛联系服务青年面临新的挑战。当代青年身处充分竞争的社会，竞争机制被逐步引入到社会生活的方方面面。习近平总书记在纪念五四运动</w:t>
      </w:r>
      <w:r>
        <w:rPr>
          <w:rFonts w:ascii="宋体" w:hAnsi="宋体" w:cs="宋体"/>
          <w:sz w:val="24"/>
        </w:rPr>
        <w:t>100</w:t>
      </w:r>
      <w:r>
        <w:rPr>
          <w:rFonts w:ascii="宋体" w:hAnsi="宋体" w:cs="宋体" w:hint="eastAsia"/>
          <w:sz w:val="24"/>
        </w:rPr>
        <w:t>周年大会上列举了青年在毕业求职、创新创业、社会融入、婚恋交友、老人赡养、子女教育等</w:t>
      </w:r>
      <w:r>
        <w:rPr>
          <w:rFonts w:ascii="宋体" w:hAnsi="宋体" w:cs="宋体"/>
          <w:sz w:val="24"/>
        </w:rPr>
        <w:t>6</w:t>
      </w:r>
      <w:r>
        <w:rPr>
          <w:rFonts w:ascii="宋体" w:hAnsi="宋体" w:cs="宋体" w:hint="eastAsia"/>
          <w:sz w:val="24"/>
        </w:rPr>
        <w:t>个方面的操心事、烦心事，许多青年都讲总书记说到了自己的心坎上。其实，很多困难和压力过去的青年也会遇到、也要面对，但是不像现在这么多样，更不像现在这样需要在比较短的时间内去应对和解决。青年群体的这些困难和诉求，对提升青年工作的服务能力、服务效果提出了新的更高要求。习近平总书记在针对青年这一特点指导开展工作时，坚持的是“两点论”：一方面，指出“压力是青年成长的动力”，人都是在压力下成长的，不能期望所有的成长条件都由外界来提供，否则这个人也是没有出息、不可能健康成长的；另一方面，也特别强调“要关注青年所思、所忧、所盼”，“努力为青年创造良好发展条件，让他们感受到关爱就在身边、关怀就在眼前”。</w:t>
      </w:r>
    </w:p>
    <w:p w:rsidR="006E0518" w:rsidRDefault="006E0518" w:rsidP="002B64B2">
      <w:pPr>
        <w:spacing w:line="360" w:lineRule="auto"/>
        <w:ind w:firstLineChars="200" w:firstLine="31680"/>
        <w:rPr>
          <w:rFonts w:ascii="宋体" w:cs="宋体"/>
          <w:sz w:val="24"/>
        </w:rPr>
      </w:pPr>
    </w:p>
    <w:p w:rsidR="006E0518" w:rsidRDefault="006E0518">
      <w:pPr>
        <w:spacing w:line="360" w:lineRule="auto"/>
        <w:rPr>
          <w:rFonts w:ascii="宋体" w:cs="宋体"/>
          <w:b/>
          <w:bCs/>
          <w:sz w:val="25"/>
          <w:szCs w:val="25"/>
        </w:rPr>
      </w:pPr>
      <w:r>
        <w:rPr>
          <w:rFonts w:ascii="宋体" w:hAnsi="宋体" w:cs="宋体"/>
          <w:b/>
          <w:bCs/>
          <w:sz w:val="25"/>
          <w:szCs w:val="25"/>
        </w:rPr>
        <w:t>3</w:t>
      </w:r>
      <w:r>
        <w:rPr>
          <w:rFonts w:ascii="宋体" w:hAnsi="宋体" w:cs="宋体" w:hint="eastAsia"/>
          <w:b/>
          <w:bCs/>
          <w:sz w:val="25"/>
          <w:szCs w:val="25"/>
        </w:rPr>
        <w:t>、着力推动党的青年工作在新时代展现新气象、实现新发展</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做好新时代党的青年工作，必须始终高举习近平新时代中国特色社会主义思想伟大旗帜，切实加强各级党委对青年工作的领导，充分发挥共青团作为党的助手和后备军的重要作用，坚持把培养社会主义建设者和接班人作为根本任务，把巩固和扩大党执政的青年群众基础作为政治责任，把围绕中心、服务大局作为工作主线，不折不扣、持之以恒将习近平总书记关于青年工作的重要思想贯彻到青年工作的全过程、各方面。</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突出思想引导，着力提升青年工作的引领力。习近平总书记深刻指出：“只有思想上精神上的吸引力和凝聚力，才是内在的强大的持久的。”青年工作要想真正赢得青年，就必须始终站在理想信念的制高点上引领青年。要坚定不移用习近平新时代中国特色社会主义思想武装青年，用中国特色社会主义事业的伟大成就教育青年，引导广大青年牢固树立共产主义远大理想和中国特色社会主义共同理想，自觉增强“四个意识”、坚定“四个自信”、做到“两个维护”。针对当代青年眼界宽、知识面广、接受新生事物快的特点，要善于用青年易于接受的语言和方式阐述党的主张，让青年在众声喧哗中听得到正确的声音、听得进正确的声音，提高工作的引导力、说服力。要不断创新青年思想政治引领的路径方法，努力从理论逻辑、历史逻辑、实践逻辑等多角度把党的科学理论讲深刻，通过话语体系转换、网络技术运用等方式把中国道路、中国成就、中国故事讲生动，特别是要善于用眼前事教育眼前人，把以习近平同志为核心的党中央带领全国人民决胜全面建成小康社会、决战脱贫攻坚、取得疫情防控阻击战重大战略成果的具体实践作为现实教材，从思想深处打动青年、赢得青年。</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加强组织建设，着力提升青年工作的组织力。组织体系的健全、动员机制的高效，特别是基层青年组织的有效覆盖和作用发挥，是做好青年工作的基础。要大力推进基层组织创新和工作创新，进一步健全党领导下的以共青团为主导的青年组织体系。以加强共青团的基层建设为重点，更好发挥团组织战斗堡垒作用，增强共青团员对普通青年的影响力、感召力，努力建设一支思想纯洁、信仰坚定的共青团员队伍，源源不断为党输送新鲜血液。充分发挥青联等青年组织的政治吸纳功能，主动关注、积极联系、有效覆盖经济社会快速发展进程中涌现的自由职业者、快递小哥等各类新业态青年群体，切实增强广泛性、代表性。主动做好对青年社会组织的联系、服务、引导工作，有效动员广大青年立足岗位、建功立业，在火热实践中努力成长为担当民族复兴大任的时代新人。</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强化政策服务，着力提升青年工作的服务力。青年有获得感，青年工作才有存在感。这种获得感首先来自及时、有效的服务。要以推动《规划》落实为牵动，建立健全党委领导、政府主责、共青团协调、各方齐抓共管青年事务的工作机制，针对青年在成长发展方面面临的现实困难和突出需求，持续加强政策倡导和政策协调，努力推动更多普惠性青年发展政策出台，真正做到青年有所呼、政策有所应。同时，要主动关心和掌握青少年特别是贫困家庭青少年、残疾青少年、城乡间流动的农村青年、农村留守儿童等群体的成长需求，千方百计为他们排忧解难，优化项目载体，整合各方资源，多做雪中送炭的实事，为他们提供常态化、接力式的服务，让他们真切感受党的温暖，从而更加心向党、热爱党。广大青年工作者要把深入基层、深入青年作为工作常态，了解青年思想动态，倾听青年意见诉求，帮助青年解决困难，努力成为青年人愿意讲真话、交真心、诉真情的知心朋友。</w:t>
      </w:r>
    </w:p>
    <w:p w:rsidR="006E0518" w:rsidRDefault="006E0518" w:rsidP="002B64B2">
      <w:pPr>
        <w:spacing w:line="360" w:lineRule="auto"/>
        <w:ind w:firstLineChars="200" w:firstLine="31680"/>
        <w:rPr>
          <w:rFonts w:ascii="宋体" w:cs="宋体"/>
          <w:sz w:val="24"/>
        </w:rPr>
      </w:pPr>
      <w:r>
        <w:rPr>
          <w:rFonts w:ascii="宋体" w:hAnsi="宋体" w:cs="宋体" w:hint="eastAsia"/>
          <w:sz w:val="24"/>
        </w:rPr>
        <w:t>紧扣中心大局，着力提升青年工作的大局贡献度。青年工作是党治国理政的重要方面，也是经济社会发展的重要领域。在大局下思考、在大局下行动，应该也必须成为青年工作的一条重要逻辑。要紧紧围绕统筹推进“五位一体”总体布局、协调推进“四个全面”战略布局，聚焦打好“三大攻坚战”，找准青年工作为党分忧、为党尽责的切入点、结合点、着力点，巩固组织化动员，拓展社会化动员，探索网络化动员，充分发挥青年在决胜全面小康、决战脱贫攻坚中的生力军和突击队作用。新冠肺炎疫情期间，各级共青团组织在党委领导下，深入贯彻落实习近平总书记关于统筹推进疫情防控和经济社会发展工作的重要指示精神，依托青年突击队、青年志愿者、希望工程等项目化载体，广泛动员团员青年投身疫情防控人民战争。据不完全统计，疫情发生以来，全国有</w:t>
      </w:r>
      <w:r>
        <w:rPr>
          <w:rFonts w:ascii="宋体" w:hAnsi="宋体" w:cs="宋体"/>
          <w:sz w:val="24"/>
        </w:rPr>
        <w:t>5.2</w:t>
      </w:r>
      <w:r>
        <w:rPr>
          <w:rFonts w:ascii="宋体" w:hAnsi="宋体" w:cs="宋体" w:hint="eastAsia"/>
          <w:sz w:val="24"/>
        </w:rPr>
        <w:t>万余支青年突击队、</w:t>
      </w:r>
      <w:r>
        <w:rPr>
          <w:rFonts w:ascii="宋体" w:hAnsi="宋体" w:cs="宋体"/>
          <w:sz w:val="24"/>
        </w:rPr>
        <w:t>111.8</w:t>
      </w:r>
      <w:r>
        <w:rPr>
          <w:rFonts w:ascii="宋体" w:hAnsi="宋体" w:cs="宋体" w:hint="eastAsia"/>
          <w:sz w:val="24"/>
        </w:rPr>
        <w:t>万余名团员青年奋战在医疗救护、交通物流、项目建设等抗疫一线，共青团共组织</w:t>
      </w:r>
      <w:r>
        <w:rPr>
          <w:rFonts w:ascii="宋体" w:hAnsi="宋体" w:cs="宋体"/>
          <w:sz w:val="24"/>
        </w:rPr>
        <w:t>137.1</w:t>
      </w:r>
      <w:r>
        <w:rPr>
          <w:rFonts w:ascii="宋体" w:hAnsi="宋体" w:cs="宋体" w:hint="eastAsia"/>
          <w:sz w:val="24"/>
        </w:rPr>
        <w:t>万多名青年志愿者参与各地联防联控、群防群治等工作，社会化募集爱心款物</w:t>
      </w:r>
      <w:r>
        <w:rPr>
          <w:rFonts w:ascii="宋体" w:hAnsi="宋体" w:cs="宋体"/>
          <w:sz w:val="24"/>
        </w:rPr>
        <w:t>3.2</w:t>
      </w:r>
      <w:r>
        <w:rPr>
          <w:rFonts w:ascii="宋体" w:hAnsi="宋体" w:cs="宋体" w:hint="eastAsia"/>
          <w:sz w:val="24"/>
        </w:rPr>
        <w:t>亿多元，帮扶受疫情直接影响的青少年数十万人次，作出了应有的贡献。面向未来，广大青年工作者要保持这种良好精神状态，一心为党、忠恕任事，始终把青年一代最广泛最紧密地团结在以习近平同志为核心的党中央周围，紧跟党走好新时代的长征路，在夺取新时代中国特色社会主义伟大胜利、实现中华民族伟大复兴中国梦的历史进程中承担起自身的历史责任。</w:t>
      </w:r>
    </w:p>
    <w:p w:rsidR="006E0518" w:rsidRDefault="006E0518">
      <w:pPr>
        <w:pStyle w:val="NormalWeb"/>
        <w:widowControl/>
        <w:shd w:val="clear" w:color="auto" w:fill="FFFFFF"/>
        <w:spacing w:before="300" w:after="0" w:line="630" w:lineRule="atLeast"/>
        <w:rPr>
          <w:rFonts w:ascii="宋体" w:cs="宋体"/>
          <w:bCs/>
          <w:color w:val="000000"/>
          <w:shd w:val="clear" w:color="auto" w:fill="FFFFFF"/>
        </w:rPr>
      </w:pPr>
    </w:p>
    <w:p w:rsidR="006E0518" w:rsidRDefault="006E0518" w:rsidP="00776D20">
      <w:pPr>
        <w:pStyle w:val="NormalWeb"/>
        <w:widowControl/>
        <w:spacing w:before="225" w:after="0" w:line="432" w:lineRule="atLeast"/>
        <w:jc w:val="both"/>
        <w:rPr>
          <w:rFonts w:ascii="宋体" w:cs="宋体"/>
          <w:b/>
          <w:bCs/>
          <w:sz w:val="25"/>
          <w:szCs w:val="25"/>
        </w:rPr>
      </w:pPr>
      <w:r>
        <w:rPr>
          <w:rFonts w:ascii="宋体" w:hAnsi="宋体" w:cs="宋体" w:hint="eastAsia"/>
          <w:b/>
          <w:bCs/>
          <w:sz w:val="25"/>
          <w:szCs w:val="25"/>
        </w:rPr>
        <w:t>三、习近平论坚持全面从严治党（</w:t>
      </w:r>
      <w:r>
        <w:rPr>
          <w:rFonts w:ascii="宋体" w:hAnsi="宋体" w:cs="宋体"/>
          <w:b/>
          <w:bCs/>
          <w:sz w:val="25"/>
          <w:szCs w:val="25"/>
        </w:rPr>
        <w:t>2020</w:t>
      </w:r>
      <w:r>
        <w:rPr>
          <w:rFonts w:ascii="宋体" w:hAnsi="宋体" w:cs="宋体" w:hint="eastAsia"/>
          <w:b/>
          <w:bCs/>
          <w:sz w:val="25"/>
          <w:szCs w:val="25"/>
        </w:rPr>
        <w:t>年）</w:t>
      </w:r>
    </w:p>
    <w:p w:rsidR="006E0518" w:rsidRDefault="006E0518" w:rsidP="00776D20">
      <w:pPr>
        <w:spacing w:line="360" w:lineRule="auto"/>
        <w:ind w:firstLineChars="200" w:firstLine="31680"/>
        <w:rPr>
          <w:rFonts w:ascii="宋体" w:cs="宋体"/>
          <w:sz w:val="24"/>
        </w:rPr>
      </w:pPr>
    </w:p>
    <w:p w:rsidR="006E0518" w:rsidRPr="008A761B" w:rsidRDefault="006E0518" w:rsidP="00776D20">
      <w:pPr>
        <w:rPr>
          <w:rFonts w:ascii="宋体" w:hAnsi="宋体"/>
          <w:sz w:val="24"/>
        </w:rPr>
      </w:pPr>
      <w:r w:rsidRPr="008A761B">
        <w:rPr>
          <w:rFonts w:ascii="宋体" w:hAnsi="宋体"/>
          <w:sz w:val="24"/>
        </w:rPr>
        <w:t>VW001.011.20200102.001</w:t>
      </w:r>
    </w:p>
    <w:p w:rsidR="006E0518" w:rsidRPr="008A761B" w:rsidRDefault="006E0518" w:rsidP="00776D20">
      <w:pPr>
        <w:ind w:firstLineChars="200" w:firstLine="31680"/>
        <w:rPr>
          <w:rFonts w:ascii="宋体"/>
          <w:sz w:val="24"/>
        </w:rPr>
      </w:pPr>
      <w:r w:rsidRPr="008A761B">
        <w:rPr>
          <w:rFonts w:ascii="宋体" w:hAnsi="宋体" w:hint="eastAsia"/>
          <w:sz w:val="24"/>
        </w:rPr>
        <w:t>审计机关认真贯彻落实党中央决策部署，依法履职尽责，扎实勤勉工作，在推动党中央政令畅通、助力打好三大攻坚战、维护财经秩序、保障和改善民生、推进党风廉政建设等方面发挥了重要作用。审计是党和国家监督体系的重要组成部分。审计机关要在党中央统一领导下，适应新时代新要求，紧紧围绕党和国家工作大局，全面履行职责，坚持依法审计，完善体制机制，为推进国家治理体系和治理能力现代化作出更大贡献。</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月对审计工作作出的指示，据新华社北京</w:t>
      </w:r>
      <w:r w:rsidRPr="008A761B">
        <w:rPr>
          <w:rFonts w:ascii="宋体" w:hAnsi="宋体"/>
          <w:sz w:val="24"/>
        </w:rPr>
        <w:t>1</w:t>
      </w:r>
      <w:r w:rsidRPr="008A761B">
        <w:rPr>
          <w:rFonts w:ascii="宋体" w:hAnsi="宋体" w:hint="eastAsia"/>
          <w:sz w:val="24"/>
        </w:rPr>
        <w:t>月</w:t>
      </w:r>
      <w:r w:rsidRPr="008A761B">
        <w:rPr>
          <w:rFonts w:ascii="宋体" w:hAnsi="宋体"/>
          <w:sz w:val="24"/>
        </w:rPr>
        <w:t>2</w:t>
      </w:r>
      <w:r w:rsidRPr="008A761B">
        <w:rPr>
          <w:rFonts w:ascii="宋体" w:hAnsi="宋体" w:hint="eastAsia"/>
          <w:sz w:val="24"/>
        </w:rPr>
        <w:t>日电</w:t>
      </w:r>
    </w:p>
    <w:p w:rsidR="006E0518" w:rsidRPr="008A761B" w:rsidRDefault="006E0518" w:rsidP="00776D20">
      <w:pPr>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VW001.011.20200108.001</w:t>
      </w:r>
    </w:p>
    <w:p w:rsidR="006E0518" w:rsidRPr="008A761B" w:rsidRDefault="006E0518" w:rsidP="00776D20">
      <w:pPr>
        <w:ind w:firstLineChars="200" w:firstLine="31680"/>
        <w:rPr>
          <w:rFonts w:ascii="宋体"/>
          <w:sz w:val="24"/>
        </w:rPr>
      </w:pPr>
      <w:r w:rsidRPr="008A761B">
        <w:rPr>
          <w:rFonts w:ascii="宋体" w:hAnsi="宋体" w:hint="eastAsia"/>
          <w:sz w:val="24"/>
        </w:rPr>
        <w:t>在全党开展</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主题教育，是党的十九大作出的重大决策。党中央对此高度重视，做了精心准备、周密组织。从去年</w:t>
      </w:r>
      <w:r w:rsidRPr="008A761B">
        <w:rPr>
          <w:rFonts w:ascii="宋体" w:hAnsi="宋体"/>
          <w:sz w:val="24"/>
        </w:rPr>
        <w:t>5</w:t>
      </w:r>
      <w:r w:rsidRPr="008A761B">
        <w:rPr>
          <w:rFonts w:ascii="宋体" w:hAnsi="宋体" w:hint="eastAsia"/>
          <w:sz w:val="24"/>
        </w:rPr>
        <w:t>月底开始，主题教育自上而下分两批进行，目前已基本结束。各级党组织有力推动，广大党员、干部积极投入，人民群众热情支持，整个主题教育特点鲜明、扎实紧凑，达到了预期目的，取得了重大成果。</w:t>
      </w:r>
    </w:p>
    <w:p w:rsidR="006E0518" w:rsidRPr="008A761B"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Default="006E0518" w:rsidP="00776D20">
      <w:pPr>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VW001.011.20200108.002</w:t>
      </w:r>
    </w:p>
    <w:p w:rsidR="006E0518" w:rsidRPr="008A761B" w:rsidRDefault="006E0518" w:rsidP="00776D20">
      <w:pPr>
        <w:ind w:firstLineChars="200" w:firstLine="31680"/>
        <w:rPr>
          <w:rFonts w:ascii="宋体"/>
          <w:sz w:val="24"/>
        </w:rPr>
      </w:pPr>
      <w:r w:rsidRPr="008A761B">
        <w:rPr>
          <w:rFonts w:ascii="宋体" w:hAnsi="宋体" w:hint="eastAsia"/>
          <w:sz w:val="24"/>
        </w:rPr>
        <w:t>各级党组织和广大党员、干部深入学习实践新时代中国特色社会主义思想，提高了知信行合一能力。广大党员、干部带着责任、带着问题读原著学原文，通过中心组学习、举办读书班、集中交流研讨等形式，深学细悟、研机析理，加深理解和领会，推动学习往深里走、往实里走，强化理想信念和使命担当，较好解决了学习不深入、落实不到底的问题。大家都认识到，科学理论是我们推动工作、解决问题的</w:t>
      </w:r>
      <w:r w:rsidRPr="008A761B">
        <w:rPr>
          <w:rFonts w:ascii="宋体" w:hint="eastAsia"/>
          <w:sz w:val="24"/>
        </w:rPr>
        <w:t>“</w:t>
      </w:r>
      <w:r w:rsidRPr="008A761B">
        <w:rPr>
          <w:rFonts w:ascii="宋体" w:hAnsi="宋体" w:hint="eastAsia"/>
          <w:sz w:val="24"/>
        </w:rPr>
        <w:t>金钥匙</w:t>
      </w:r>
      <w:r w:rsidRPr="008A761B">
        <w:rPr>
          <w:rFonts w:ascii="宋体" w:hint="eastAsia"/>
          <w:sz w:val="24"/>
        </w:rPr>
        <w:t>”</w:t>
      </w:r>
      <w:r w:rsidRPr="008A761B">
        <w:rPr>
          <w:rFonts w:ascii="宋体" w:hAnsi="宋体" w:hint="eastAsia"/>
          <w:sz w:val="24"/>
        </w:rPr>
        <w:t>，越学越觉得有信心，越学越觉得有力量。</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VW001.011.20200108.003</w:t>
      </w:r>
    </w:p>
    <w:p w:rsidR="006E0518" w:rsidRPr="008A761B" w:rsidRDefault="006E0518" w:rsidP="00776D20">
      <w:pPr>
        <w:ind w:firstLineChars="200" w:firstLine="31680"/>
        <w:rPr>
          <w:rFonts w:ascii="宋体"/>
          <w:sz w:val="24"/>
        </w:rPr>
      </w:pPr>
      <w:r w:rsidRPr="008A761B">
        <w:rPr>
          <w:rFonts w:ascii="宋体" w:hAnsi="宋体" w:hint="eastAsia"/>
          <w:sz w:val="24"/>
        </w:rPr>
        <w:t>各级党组织和广大党员、干部思想政治受到洗礼和锤炼，增强了守初心、担使命的思想自觉和行动自觉。这次主题教育，既抓思想引导又抓行为规范，广大党员、干部对照党中央决策部署，对照党章党规，对照人民群众新期待，对照先进典型、身边榜样，找差距、摆问题，坚定了对马克思主义的信仰、对中国特色社会主义的信念。通过认真学习党史、新中国史，深入开展革命传统教育，重温入党誓词、重忆入党经历、重问入党初心，召开专题民主生活会、组织生活会，开展批评和自我批评，受到一次严肃的党内政治生活锻炼。通过这次主题教育，广大党员、干部信仰之基更加牢固、精神之钙更加充足。</w:t>
      </w:r>
    </w:p>
    <w:p w:rsidR="006E0518" w:rsidRPr="008A761B"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Default="006E0518" w:rsidP="00776D20">
      <w:pPr>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VW001.011.20200108.004</w:t>
      </w:r>
    </w:p>
    <w:p w:rsidR="006E0518" w:rsidRPr="008A761B" w:rsidRDefault="006E0518" w:rsidP="00776D20">
      <w:pPr>
        <w:ind w:firstLineChars="200" w:firstLine="31680"/>
        <w:rPr>
          <w:rFonts w:ascii="宋体"/>
          <w:sz w:val="24"/>
        </w:rPr>
      </w:pPr>
      <w:r w:rsidRPr="008A761B">
        <w:rPr>
          <w:rFonts w:ascii="宋体" w:hAnsi="宋体" w:hint="eastAsia"/>
          <w:sz w:val="24"/>
        </w:rPr>
        <w:t>各级党组织和广大党员、干部干事创业、担当作为的精气神得到提振，推动了改革发展稳定各项工作。广大党员、干部以刀刃向内的精神开展批评和自我批评，叩问初心变没变、使命担没担，增强了为党分忧、为国奉献、为民造福的责任感，强化了坐不住的紧迫感，激发了只争朝夕、奋发有为的干劲和越是艰险越向前的斗争精神。坚持把主题教育同贯彻落实党中央决策部署结合起来，同破解改革发展稳定突出问题和党的建设紧迫问题结合起来，同庆祝新中国成立</w:t>
      </w:r>
      <w:r w:rsidRPr="008A761B">
        <w:rPr>
          <w:rFonts w:ascii="宋体" w:hAnsi="宋体"/>
          <w:sz w:val="24"/>
        </w:rPr>
        <w:t>70</w:t>
      </w:r>
      <w:r w:rsidRPr="008A761B">
        <w:rPr>
          <w:rFonts w:ascii="宋体" w:hAnsi="宋体" w:hint="eastAsia"/>
          <w:sz w:val="24"/>
        </w:rPr>
        <w:t>周年结合起来，推进供给侧结构性改革，推进脱贫攻坚，有力推动了经济社会高质量发展。</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VW001.011.20200108.005</w:t>
      </w:r>
    </w:p>
    <w:p w:rsidR="006E0518" w:rsidRPr="008A761B" w:rsidRDefault="006E0518" w:rsidP="00776D20">
      <w:pPr>
        <w:ind w:firstLineChars="200" w:firstLine="31680"/>
        <w:rPr>
          <w:rFonts w:ascii="宋体"/>
          <w:sz w:val="24"/>
        </w:rPr>
      </w:pPr>
      <w:r w:rsidRPr="008A761B">
        <w:rPr>
          <w:rFonts w:ascii="宋体" w:hAnsi="宋体" w:hint="eastAsia"/>
          <w:sz w:val="24"/>
        </w:rPr>
        <w:t>各级党组织和广大党员、干部积极解决群众最急最忧最盼的问题，强化了宗旨意识和为民情怀。广大党员、干部深入基层、深入一线，积极回应群众关切，切实解决群众最关心最直接最现实的利益问题，特别是解决群众看病难、上学难、就业难、住房难等操心事、揪心事，以看得见的变化回应群众期盼，群众获得感、幸福感、安全感明显提升。许多群众谈到，现在我们话有地方说了，干部的面经常能见到了，以前难办的事也有人去办了。</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VW001.011.20200108.006</w:t>
      </w:r>
    </w:p>
    <w:p w:rsidR="006E0518" w:rsidRPr="008A761B" w:rsidRDefault="006E0518" w:rsidP="00776D20">
      <w:pPr>
        <w:ind w:firstLineChars="200" w:firstLine="31680"/>
        <w:rPr>
          <w:rFonts w:ascii="宋体"/>
          <w:sz w:val="24"/>
        </w:rPr>
      </w:pPr>
      <w:r w:rsidRPr="008A761B">
        <w:rPr>
          <w:rFonts w:ascii="宋体" w:hAnsi="宋体" w:hint="eastAsia"/>
          <w:sz w:val="24"/>
        </w:rPr>
        <w:t>各级党组织和广大党员、干部深入进行清正廉洁教育，涵养了风清气正的政治生态。通过教育引导广大党员、干部回看走过的路、远眺前行的路，进一步搞清楚了我是谁、为了谁、依靠谁的问题，增强了忠诚干净担当的主动性和自觉性。发挥先进典型示范激励作用，深入开展反面典型警示教育，以案示警、以案明纪，促进党员、干部知敬畏、守底线，纪律意识和规矩意识进一步提升，公正用权、依法用权、廉洁用权的自觉性明显增强，党群干群关系更加密切，党内政治生态持续好转。</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VW001.011.20200108.007</w:t>
      </w:r>
    </w:p>
    <w:p w:rsidR="006E0518" w:rsidRPr="008A761B" w:rsidRDefault="006E0518" w:rsidP="00776D20">
      <w:pPr>
        <w:ind w:firstLineChars="200" w:firstLine="31680"/>
        <w:rPr>
          <w:rFonts w:ascii="宋体"/>
          <w:sz w:val="24"/>
        </w:rPr>
      </w:pPr>
      <w:r w:rsidRPr="008A761B">
        <w:rPr>
          <w:rFonts w:ascii="宋体" w:hAnsi="宋体" w:hint="eastAsia"/>
          <w:sz w:val="24"/>
        </w:rPr>
        <w:t>各级党组织和广大党员、干部重点抓突出问题专项整治，消除了一些可能动摇党的根基、阻碍党的事业的因素。这次主题教育把开展专项整治作为增强实效的重要抓手，对突出问题进行大排查、大扫除，坚决整治落实党中央决策部署阳奉阴违、不担当不作为、违反中央八项规定精神、层层加重基层负担、领导干部配偶和子女及其配偶违规经商办企业问题，坚决整治侵害群众利益、基层党组织软弱涣散、对黄赌毒和黑恶势力听之任之甚至充当保护伞等问题，坚决整治利用名贵特产和特殊资源谋取私利问题，真刀真枪解决了党内存在的一些突出问题，攻克了一些司空见惯的顽瘴痼疾。大家普遍反映，专项整治切口小、效果好，充分彰显了我们党勇于自我革命的鲜明品格，有效增强了党的先进性和纯洁性。</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VW001.011.20200108.008</w:t>
      </w:r>
    </w:p>
    <w:p w:rsidR="006E0518" w:rsidRPr="008A761B" w:rsidRDefault="006E0518" w:rsidP="00776D20">
      <w:pPr>
        <w:ind w:firstLineChars="200" w:firstLine="31680"/>
        <w:rPr>
          <w:rFonts w:ascii="宋体"/>
          <w:sz w:val="24"/>
        </w:rPr>
      </w:pPr>
      <w:r w:rsidRPr="008A761B">
        <w:rPr>
          <w:rFonts w:ascii="宋体" w:hAnsi="宋体" w:hint="eastAsia"/>
          <w:sz w:val="24"/>
        </w:rPr>
        <w:t>这次主题教育是新时代深化党的自我革命、推动全面从严治党向纵深发展的生动实践，促进了全党思想上的统一、政治上的团结、行动上的一致，为我们党统揽</w:t>
      </w:r>
      <w:r w:rsidRPr="008A761B">
        <w:rPr>
          <w:rFonts w:ascii="宋体" w:hint="eastAsia"/>
          <w:sz w:val="24"/>
        </w:rPr>
        <w:t>“</w:t>
      </w:r>
      <w:r w:rsidRPr="008A761B">
        <w:rPr>
          <w:rFonts w:ascii="宋体" w:hAnsi="宋体" w:hint="eastAsia"/>
          <w:sz w:val="24"/>
        </w:rPr>
        <w:t>四个伟大</w:t>
      </w:r>
      <w:r w:rsidRPr="008A761B">
        <w:rPr>
          <w:rFonts w:ascii="宋体" w:hint="eastAsia"/>
          <w:sz w:val="24"/>
        </w:rPr>
        <w:t>”</w:t>
      </w:r>
      <w:r w:rsidRPr="008A761B">
        <w:rPr>
          <w:rFonts w:ascii="宋体" w:hAnsi="宋体" w:hint="eastAsia"/>
          <w:sz w:val="24"/>
        </w:rPr>
        <w:t>、实现</w:t>
      </w:r>
      <w:r w:rsidRPr="008A761B">
        <w:rPr>
          <w:rFonts w:ascii="宋体" w:hint="eastAsia"/>
          <w:sz w:val="24"/>
        </w:rPr>
        <w:t>“</w:t>
      </w:r>
      <w:r w:rsidRPr="008A761B">
        <w:rPr>
          <w:rFonts w:ascii="宋体" w:hAnsi="宋体" w:hint="eastAsia"/>
          <w:sz w:val="24"/>
        </w:rPr>
        <w:t>两个一百年</w:t>
      </w:r>
      <w:r w:rsidRPr="008A761B">
        <w:rPr>
          <w:rFonts w:ascii="宋体" w:hint="eastAsia"/>
          <w:sz w:val="24"/>
        </w:rPr>
        <w:t>”</w:t>
      </w:r>
      <w:r w:rsidRPr="008A761B">
        <w:rPr>
          <w:rFonts w:ascii="宋体" w:hAnsi="宋体" w:hint="eastAsia"/>
          <w:sz w:val="24"/>
        </w:rPr>
        <w:t>奋斗目标作了思想上政治上组织上作风上的有力动员，具有重大现实意义和深远历史影响。</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VW001.011.20200108.009</w:t>
      </w:r>
    </w:p>
    <w:p w:rsidR="006E0518" w:rsidRPr="008A761B" w:rsidRDefault="006E0518" w:rsidP="00776D20">
      <w:pPr>
        <w:ind w:firstLineChars="200" w:firstLine="31680"/>
        <w:rPr>
          <w:rFonts w:ascii="宋体"/>
          <w:sz w:val="24"/>
        </w:rPr>
      </w:pPr>
      <w:r w:rsidRPr="008A761B">
        <w:rPr>
          <w:rFonts w:ascii="宋体" w:hAnsi="宋体" w:hint="eastAsia"/>
          <w:sz w:val="24"/>
        </w:rPr>
        <w:t>这次主题教育，总结历次党内集中教育经验，对新时代开展党内集中教育进行了新探索、积累了新经验。一是聚焦主题、紧扣主线。针对新时代党的建设任务和党内存在的突出问题，确立</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的主题，把学习贯彻新时代中国特色社会主义思想作为主线，提出</w:t>
      </w:r>
      <w:r w:rsidRPr="008A761B">
        <w:rPr>
          <w:rFonts w:ascii="宋体" w:hint="eastAsia"/>
          <w:sz w:val="24"/>
        </w:rPr>
        <w:t>“</w:t>
      </w:r>
      <w:r w:rsidRPr="008A761B">
        <w:rPr>
          <w:rFonts w:ascii="宋体" w:hAnsi="宋体" w:hint="eastAsia"/>
          <w:sz w:val="24"/>
        </w:rPr>
        <w:t>守初心、担使命，找差距、抓落实</w:t>
      </w:r>
      <w:r w:rsidRPr="008A761B">
        <w:rPr>
          <w:rFonts w:ascii="宋体" w:hint="eastAsia"/>
          <w:sz w:val="24"/>
        </w:rPr>
        <w:t>”</w:t>
      </w:r>
      <w:r w:rsidRPr="008A761B">
        <w:rPr>
          <w:rFonts w:ascii="宋体" w:hAnsi="宋体" w:hint="eastAsia"/>
          <w:sz w:val="24"/>
        </w:rPr>
        <w:t>的总要求，学习教育围绕主题、主线、总要求深学细悟，调查研究围绕主题、主线、总要求寻策问道，检视问题围绕主题、主线、总要求对标找差距，整改落实围绕主题、主线、总要求真改实改，克服学做脱节问题，确保了党内集中教育不走神。二是以上率下、示范带动。中央政治局以</w:t>
      </w:r>
      <w:r w:rsidRPr="008A761B">
        <w:rPr>
          <w:rFonts w:ascii="宋体" w:hint="eastAsia"/>
          <w:sz w:val="24"/>
        </w:rPr>
        <w:t>“</w:t>
      </w:r>
      <w:r w:rsidRPr="008A761B">
        <w:rPr>
          <w:rFonts w:ascii="宋体" w:hAnsi="宋体" w:hint="eastAsia"/>
          <w:sz w:val="24"/>
        </w:rPr>
        <w:t>牢记初心使命、推进自我革命</w:t>
      </w:r>
      <w:r w:rsidRPr="008A761B">
        <w:rPr>
          <w:rFonts w:ascii="宋体" w:hint="eastAsia"/>
          <w:sz w:val="24"/>
        </w:rPr>
        <w:t>”</w:t>
      </w:r>
      <w:r w:rsidRPr="008A761B">
        <w:rPr>
          <w:rFonts w:ascii="宋体" w:hAnsi="宋体" w:hint="eastAsia"/>
          <w:sz w:val="24"/>
        </w:rPr>
        <w:t>为题进行集体学习，开展专题民主生活会，为全党作了示范引导。各级党委（党组）履行主体责任，各级领导班子成员特别是主要负责同志带头学研查改，以</w:t>
      </w:r>
      <w:r w:rsidRPr="008A761B">
        <w:rPr>
          <w:rFonts w:ascii="宋体" w:hint="eastAsia"/>
          <w:sz w:val="24"/>
        </w:rPr>
        <w:t>“</w:t>
      </w:r>
      <w:r w:rsidRPr="008A761B">
        <w:rPr>
          <w:rFonts w:ascii="宋体" w:hAnsi="宋体" w:hint="eastAsia"/>
          <w:sz w:val="24"/>
        </w:rPr>
        <w:t>关键少数</w:t>
      </w:r>
      <w:r w:rsidRPr="008A761B">
        <w:rPr>
          <w:rFonts w:ascii="宋体" w:hint="eastAsia"/>
          <w:sz w:val="24"/>
        </w:rPr>
        <w:t>”</w:t>
      </w:r>
      <w:r w:rsidRPr="008A761B">
        <w:rPr>
          <w:rFonts w:ascii="宋体" w:hAnsi="宋体" w:hint="eastAsia"/>
          <w:sz w:val="24"/>
        </w:rPr>
        <w:t>示范带动</w:t>
      </w:r>
      <w:r w:rsidRPr="008A761B">
        <w:rPr>
          <w:rFonts w:ascii="宋体" w:hint="eastAsia"/>
          <w:sz w:val="24"/>
        </w:rPr>
        <w:t>“</w:t>
      </w:r>
      <w:r w:rsidRPr="008A761B">
        <w:rPr>
          <w:rFonts w:ascii="宋体" w:hAnsi="宋体" w:hint="eastAsia"/>
          <w:sz w:val="24"/>
        </w:rPr>
        <w:t>绝大多数</w:t>
      </w:r>
      <w:r w:rsidRPr="008A761B">
        <w:rPr>
          <w:rFonts w:ascii="宋体" w:hint="eastAsia"/>
          <w:sz w:val="24"/>
        </w:rPr>
        <w:t>”</w:t>
      </w:r>
      <w:r w:rsidRPr="008A761B">
        <w:rPr>
          <w:rFonts w:ascii="宋体" w:hAnsi="宋体" w:hint="eastAsia"/>
          <w:sz w:val="24"/>
        </w:rPr>
        <w:t>，精心组织谋划、推动落实责任，做到了一贯到底、落实落地。三是有机融合、一体推进。这次主题教育有一个鲜明特点，就是不划阶段、不分环节，把学习教育、调查研究、检视问题、整改落实四项重点举措贯穿全过程，有机融合、一体推进。把学和做结合起来、查和改贯通起来，边学边研边查边改，以学促研、以研促查、以查促改。不硬性规定时间节点、不简单强调前后顺序，既注重同步推进、协调实施，又各有侧重、穿插进行，提高了主题教育质量，提升了党内集中教育的整体成效。四是紧盯问题、精准整改。突出问题导向，从一开始就改起来，奔着问题去、盯着问题改，对标整改、源头整改、系统整改、联动整改、开门整改，着力抓好整改落实特别是</w:t>
      </w:r>
      <w:r w:rsidRPr="008A761B">
        <w:rPr>
          <w:rFonts w:ascii="宋体" w:hAnsi="宋体"/>
          <w:sz w:val="24"/>
        </w:rPr>
        <w:t>8</w:t>
      </w:r>
      <w:r w:rsidRPr="008A761B">
        <w:rPr>
          <w:rFonts w:ascii="宋体" w:hAnsi="宋体" w:hint="eastAsia"/>
          <w:sz w:val="24"/>
        </w:rPr>
        <w:t>个方面突出问题专项整治。对问题整改实行台账式管理、项目化推进，明确责任主体、进度时限和工作措施，列出清单、挂牌销号，逐条逐项推进落实，做到问题不解决不松劲、解决不彻底不放手、群众不认可不罢休，一锤接着一锤敲，确保取得的成果经得起实践、人民、历史检验。五是严督实导、内外用力。中央主题教育领导小组及其办公室加强政策研究指导，分级分类推进，压紧压实责任。各级指导组、巡回督导组、巡回指导组沉下去，敢于坚持原则、动真碰硬，把党中央精神传导到位，把压力动力传递到位。各地区各部门各单位坚持敞开大门，请群众参与、监督、评判，对群众不满意的及时</w:t>
      </w:r>
      <w:r w:rsidRPr="008A761B">
        <w:rPr>
          <w:rFonts w:ascii="宋体" w:hint="eastAsia"/>
          <w:sz w:val="24"/>
        </w:rPr>
        <w:t>“</w:t>
      </w:r>
      <w:r w:rsidRPr="008A761B">
        <w:rPr>
          <w:rFonts w:ascii="宋体" w:hAnsi="宋体" w:hint="eastAsia"/>
          <w:sz w:val="24"/>
        </w:rPr>
        <w:t>返工</w:t>
      </w:r>
      <w:r w:rsidRPr="008A761B">
        <w:rPr>
          <w:rFonts w:ascii="宋体" w:hint="eastAsia"/>
          <w:sz w:val="24"/>
        </w:rPr>
        <w:t>”</w:t>
      </w:r>
      <w:r w:rsidRPr="008A761B">
        <w:rPr>
          <w:rFonts w:ascii="宋体" w:hAnsi="宋体" w:hint="eastAsia"/>
          <w:sz w:val="24"/>
        </w:rPr>
        <w:t>、</w:t>
      </w:r>
      <w:r w:rsidRPr="008A761B">
        <w:rPr>
          <w:rFonts w:ascii="宋体" w:hint="eastAsia"/>
          <w:sz w:val="24"/>
        </w:rPr>
        <w:t>“</w:t>
      </w:r>
      <w:r w:rsidRPr="008A761B">
        <w:rPr>
          <w:rFonts w:ascii="宋体" w:hAnsi="宋体" w:hint="eastAsia"/>
          <w:sz w:val="24"/>
        </w:rPr>
        <w:t>补课</w:t>
      </w:r>
      <w:r w:rsidRPr="008A761B">
        <w:rPr>
          <w:rFonts w:ascii="宋体" w:hint="eastAsia"/>
          <w:sz w:val="24"/>
        </w:rPr>
        <w:t>”</w:t>
      </w:r>
      <w:r w:rsidRPr="008A761B">
        <w:rPr>
          <w:rFonts w:ascii="宋体" w:hAnsi="宋体" w:hint="eastAsia"/>
          <w:sz w:val="24"/>
        </w:rPr>
        <w:t>。坚持正面宣传和舆论监督，营造良好氛围。六是力戒虚功、务求实效。把反对形式主义、官僚主义作为突出要求，不以专家讲座、理论辅导代替自学和研讨，就近开展红色教育，不对写读书笔记、心得体会等提出硬性要求，不搞</w:t>
      </w:r>
      <w:r w:rsidRPr="008A761B">
        <w:rPr>
          <w:rFonts w:ascii="宋体" w:hint="eastAsia"/>
          <w:sz w:val="24"/>
        </w:rPr>
        <w:t>“</w:t>
      </w:r>
      <w:r w:rsidRPr="008A761B">
        <w:rPr>
          <w:rFonts w:ascii="宋体" w:hAnsi="宋体" w:hint="eastAsia"/>
          <w:sz w:val="24"/>
        </w:rPr>
        <w:t>作秀式</w:t>
      </w:r>
      <w:r w:rsidRPr="008A761B">
        <w:rPr>
          <w:rFonts w:ascii="宋体" w:hint="eastAsia"/>
          <w:sz w:val="24"/>
        </w:rPr>
        <w:t>”</w:t>
      </w:r>
      <w:r w:rsidRPr="008A761B">
        <w:rPr>
          <w:rFonts w:ascii="宋体" w:hAnsi="宋体" w:hint="eastAsia"/>
          <w:sz w:val="24"/>
        </w:rPr>
        <w:t>、</w:t>
      </w:r>
      <w:r w:rsidRPr="008A761B">
        <w:rPr>
          <w:rFonts w:ascii="宋体" w:hint="eastAsia"/>
          <w:sz w:val="24"/>
        </w:rPr>
        <w:t>“</w:t>
      </w:r>
      <w:r w:rsidRPr="008A761B">
        <w:rPr>
          <w:rFonts w:ascii="宋体" w:hAnsi="宋体" w:hint="eastAsia"/>
          <w:sz w:val="24"/>
        </w:rPr>
        <w:t>盆景式</w:t>
      </w:r>
      <w:r w:rsidRPr="008A761B">
        <w:rPr>
          <w:rFonts w:ascii="宋体" w:hint="eastAsia"/>
          <w:sz w:val="24"/>
        </w:rPr>
        <w:t>”</w:t>
      </w:r>
      <w:r w:rsidRPr="008A761B">
        <w:rPr>
          <w:rFonts w:ascii="宋体" w:hAnsi="宋体" w:hint="eastAsia"/>
          <w:sz w:val="24"/>
        </w:rPr>
        <w:t>调研，严格控制简报数量，不将有没有领导批示、开会发文发简报、台账记录、工作笔记等作为主题教育各项工作是否落实的标准。把主题教育同落实</w:t>
      </w:r>
      <w:r w:rsidRPr="008A761B">
        <w:rPr>
          <w:rFonts w:ascii="宋体" w:hint="eastAsia"/>
          <w:sz w:val="24"/>
        </w:rPr>
        <w:t>“</w:t>
      </w:r>
      <w:r w:rsidRPr="008A761B">
        <w:rPr>
          <w:rFonts w:ascii="宋体" w:hAnsi="宋体" w:hint="eastAsia"/>
          <w:sz w:val="24"/>
        </w:rPr>
        <w:t>基层减负年</w:t>
      </w:r>
      <w:r w:rsidRPr="008A761B">
        <w:rPr>
          <w:rFonts w:ascii="宋体" w:hint="eastAsia"/>
          <w:sz w:val="24"/>
        </w:rPr>
        <w:t>”</w:t>
      </w:r>
      <w:r w:rsidRPr="008A761B">
        <w:rPr>
          <w:rFonts w:ascii="宋体" w:hAnsi="宋体" w:hint="eastAsia"/>
          <w:sz w:val="24"/>
        </w:rPr>
        <w:t>的各项要求结合起来，总结推广一批整治形式主义官僚主义、为基层减负的好经验好做法，通报曝光一批形式主义、官僚主义的典型案例，把基层干部干事创业的手脚从形式主义的束缚中解脱出来，防止重</w:t>
      </w:r>
      <w:r w:rsidRPr="008A761B">
        <w:rPr>
          <w:rFonts w:ascii="宋体" w:hint="eastAsia"/>
          <w:sz w:val="24"/>
        </w:rPr>
        <w:t>“</w:t>
      </w:r>
      <w:r w:rsidRPr="008A761B">
        <w:rPr>
          <w:rFonts w:ascii="宋体" w:hAnsi="宋体" w:hint="eastAsia"/>
          <w:sz w:val="24"/>
        </w:rPr>
        <w:t>形</w:t>
      </w:r>
      <w:r w:rsidRPr="008A761B">
        <w:rPr>
          <w:rFonts w:ascii="宋体" w:hint="eastAsia"/>
          <w:sz w:val="24"/>
        </w:rPr>
        <w:t>”</w:t>
      </w:r>
      <w:r w:rsidRPr="008A761B">
        <w:rPr>
          <w:rFonts w:ascii="宋体" w:hAnsi="宋体" w:hint="eastAsia"/>
          <w:sz w:val="24"/>
        </w:rPr>
        <w:t>不重</w:t>
      </w:r>
      <w:r w:rsidRPr="008A761B">
        <w:rPr>
          <w:rFonts w:ascii="宋体" w:hint="eastAsia"/>
          <w:sz w:val="24"/>
        </w:rPr>
        <w:t>“</w:t>
      </w:r>
      <w:r w:rsidRPr="008A761B">
        <w:rPr>
          <w:rFonts w:ascii="宋体" w:hAnsi="宋体" w:hint="eastAsia"/>
          <w:sz w:val="24"/>
        </w:rPr>
        <w:t>效</w:t>
      </w:r>
      <w:r w:rsidRPr="008A761B">
        <w:rPr>
          <w:rFonts w:ascii="宋体" w:hint="eastAsia"/>
          <w:sz w:val="24"/>
        </w:rPr>
        <w:t>”</w:t>
      </w:r>
      <w:r w:rsidRPr="008A761B">
        <w:rPr>
          <w:rFonts w:ascii="宋体" w:hAnsi="宋体" w:hint="eastAsia"/>
          <w:sz w:val="24"/>
        </w:rPr>
        <w:t>，把工作做扎实、做到位。</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VW001.011.20200108.010</w:t>
      </w:r>
    </w:p>
    <w:p w:rsidR="006E0518" w:rsidRPr="008A761B" w:rsidRDefault="006E0518" w:rsidP="00776D20">
      <w:pPr>
        <w:ind w:firstLineChars="200" w:firstLine="31680"/>
        <w:rPr>
          <w:rFonts w:ascii="宋体"/>
          <w:sz w:val="24"/>
        </w:rPr>
      </w:pPr>
      <w:r w:rsidRPr="008A761B">
        <w:rPr>
          <w:rFonts w:ascii="宋体" w:hAnsi="宋体" w:hint="eastAsia"/>
          <w:sz w:val="24"/>
        </w:rPr>
        <w:t>在充分肯定成绩的同时，我们也要清醒看到存在的问题，主要是：有的领导干部理论学习不深、不透、不系统，学用脱节，运用党的创新理论推动工作的能力不足；有些问题的整改还没有到位，一些深层次矛盾和问题还没有从根本上破解；有的基层党组织建设还比较薄弱，联系服务党员、群众的机制还不够健全顺畅；有的地方仍然存在形式主义、官僚主义，急于求成、急功近利，增加基层负担，如此等等。群众最担心的是教育一阵风、雨过地皮湿，最盼望的是保持常态化、形成长效机制。我们要善始善终、善作善成，把全面从严治党要求真正落到实处。</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VW001.011.20200108.011</w:t>
      </w:r>
    </w:p>
    <w:p w:rsidR="006E0518" w:rsidRPr="008A761B" w:rsidRDefault="006E0518" w:rsidP="00776D20">
      <w:pPr>
        <w:ind w:firstLineChars="200" w:firstLine="31680"/>
        <w:rPr>
          <w:rFonts w:ascii="宋体"/>
          <w:sz w:val="24"/>
        </w:rPr>
      </w:pPr>
      <w:r w:rsidRPr="008A761B">
        <w:rPr>
          <w:rFonts w:ascii="宋体" w:hAnsi="宋体" w:hint="eastAsia"/>
          <w:sz w:val="24"/>
        </w:rPr>
        <w:t>当今世界正经历百年未有之大变局，我国正处于实现中华民族伟大复兴关键时期，我们党正带领人民进行具有许多新的历史特点的伟大斗争，形势环境变化之快、改革发展稳定任务之重、矛盾风险挑战之多、对我们党治国理政考验之大前所未有。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VW001.011.20200108.012</w:t>
      </w:r>
    </w:p>
    <w:p w:rsidR="006E0518" w:rsidRPr="008A761B" w:rsidRDefault="006E0518" w:rsidP="00776D20">
      <w:pPr>
        <w:ind w:firstLineChars="200" w:firstLine="31680"/>
        <w:rPr>
          <w:rFonts w:ascii="宋体"/>
          <w:sz w:val="24"/>
        </w:rPr>
      </w:pPr>
      <w:r w:rsidRPr="008A761B">
        <w:rPr>
          <w:rFonts w:ascii="宋体" w:hAnsi="宋体" w:hint="eastAsia"/>
          <w:sz w:val="24"/>
        </w:rPr>
        <w:t>凡是过往，皆为序章。全党要以这次主题教育为新的起点，不断深化党的自我革命，持续推动全党不忘初心、牢记使命。</w:t>
      </w:r>
    </w:p>
    <w:p w:rsidR="006E0518" w:rsidRPr="008A761B"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Default="006E0518" w:rsidP="00776D20">
      <w:pPr>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VW001.011.20200108.013</w:t>
      </w:r>
    </w:p>
    <w:p w:rsidR="006E0518" w:rsidRPr="008A761B" w:rsidRDefault="006E0518" w:rsidP="00776D20">
      <w:pPr>
        <w:ind w:firstLineChars="200" w:firstLine="31680"/>
        <w:rPr>
          <w:rFonts w:ascii="宋体"/>
          <w:sz w:val="24"/>
        </w:rPr>
      </w:pPr>
      <w:r w:rsidRPr="008A761B">
        <w:rPr>
          <w:rFonts w:ascii="宋体" w:hAnsi="宋体" w:hint="eastAsia"/>
          <w:sz w:val="24"/>
        </w:rPr>
        <w:t>不忘初心、牢记使命，必须作为加强党的建设的永恒课题和全体党员、干部的终身课题常抓不懈。一个人也好，一个政党也好，最难得的就是历经沧桑而初心不改、饱经风霜而本色依旧。党的初心和使命是党的性质宗旨、理想信念、奋斗目标的集中体现，激励着我们党永远坚守，砥砺着我们党坚毅前行。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VW001.011.20200108.014</w:t>
      </w:r>
    </w:p>
    <w:p w:rsidR="006E0518" w:rsidRPr="008A761B" w:rsidRDefault="006E0518" w:rsidP="00776D20">
      <w:pPr>
        <w:ind w:firstLineChars="200" w:firstLine="31680"/>
        <w:rPr>
          <w:rFonts w:ascii="宋体"/>
          <w:sz w:val="24"/>
        </w:rPr>
      </w:pPr>
      <w:r w:rsidRPr="008A761B">
        <w:rPr>
          <w:rFonts w:ascii="宋体" w:hAnsi="宋体" w:hint="eastAsia"/>
          <w:sz w:val="24"/>
        </w:rPr>
        <w:t>一个忘记来路的民族必定是没有出路的民族，一个忘记初心的政党必定是没有未来的政党。应该看到，在党长期执政条件下，各种弱化党的先进性、损害党的纯洁性的因素无时不有，各种违背初心和使命、动摇党的根基的危险无处不在，党内存在的思想不纯、政治不纯、组织不纯、作风不纯等突出问题尚未得到根本解决。</w:t>
      </w:r>
    </w:p>
    <w:p w:rsidR="006E0518" w:rsidRPr="008A761B"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Default="006E0518" w:rsidP="00776D20">
      <w:pPr>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VW001.011.20200108.015</w:t>
      </w:r>
    </w:p>
    <w:p w:rsidR="006E0518" w:rsidRPr="008A761B" w:rsidRDefault="006E0518" w:rsidP="00776D20">
      <w:pPr>
        <w:ind w:firstLineChars="200" w:firstLine="31680"/>
        <w:rPr>
          <w:rFonts w:ascii="宋体"/>
          <w:sz w:val="24"/>
        </w:rPr>
      </w:pPr>
      <w:r w:rsidRPr="008A761B">
        <w:rPr>
          <w:rFonts w:ascii="宋体" w:hAnsi="宋体" w:hint="eastAsia"/>
          <w:sz w:val="24"/>
        </w:rPr>
        <w:t>马克思主义政党的先进性和纯洁性不是随着时间推移而自然保持下去的，共产党员的党性不是随着党龄增长和职务提升而自然提高的。初心不会自然保质保鲜，稍不注意就可能蒙尘褪色，久不滋养就会干涸枯萎，很容易走着走着就忘记了为什么要出发、要到哪里去，很容易走散了、走丢了。我们查处的那些腐败分子，之所以跌入违纪违法的陷阱，从根本上讲就是把初心和使命抛到九霄云外去了。不忘初心、牢记使命不是一阵子的事，而是一辈子的事，每个党员都要在思想政治上不断进行检视、剖析、反思，不断去杂质、除病毒、防污染。</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VW001.011.20200108.016</w:t>
      </w:r>
    </w:p>
    <w:p w:rsidR="006E0518" w:rsidRPr="008A761B" w:rsidRDefault="006E0518" w:rsidP="00776D20">
      <w:pPr>
        <w:ind w:firstLineChars="200" w:firstLine="31680"/>
        <w:rPr>
          <w:rFonts w:ascii="宋体"/>
          <w:sz w:val="24"/>
        </w:rPr>
      </w:pPr>
      <w:r w:rsidRPr="008A761B">
        <w:rPr>
          <w:rFonts w:ascii="宋体" w:hAnsi="宋体" w:hint="eastAsia"/>
          <w:sz w:val="24"/>
        </w:rPr>
        <w:t>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w:t>
      </w:r>
      <w:r w:rsidRPr="008A761B">
        <w:rPr>
          <w:rFonts w:ascii="宋体" w:hint="eastAsia"/>
          <w:sz w:val="24"/>
        </w:rPr>
        <w:t>“</w:t>
      </w:r>
      <w:r w:rsidRPr="008A761B">
        <w:rPr>
          <w:rFonts w:ascii="宋体" w:hAnsi="宋体" w:hint="eastAsia"/>
          <w:sz w:val="24"/>
        </w:rPr>
        <w:t>对标</w:t>
      </w:r>
      <w:r w:rsidRPr="008A761B">
        <w:rPr>
          <w:rFonts w:ascii="宋体" w:hint="eastAsia"/>
          <w:sz w:val="24"/>
        </w:rPr>
        <w:t>”</w:t>
      </w:r>
      <w:r w:rsidRPr="008A761B">
        <w:rPr>
          <w:rFonts w:ascii="宋体" w:hAnsi="宋体" w:hint="eastAsia"/>
          <w:sz w:val="24"/>
        </w:rPr>
        <w:t>，拿党章党规</w:t>
      </w:r>
      <w:r w:rsidRPr="008A761B">
        <w:rPr>
          <w:rFonts w:ascii="宋体" w:hint="eastAsia"/>
          <w:sz w:val="24"/>
        </w:rPr>
        <w:t>“</w:t>
      </w:r>
      <w:r w:rsidRPr="008A761B">
        <w:rPr>
          <w:rFonts w:ascii="宋体" w:hAnsi="宋体" w:hint="eastAsia"/>
          <w:sz w:val="24"/>
        </w:rPr>
        <w:t>扫描</w:t>
      </w:r>
      <w:r w:rsidRPr="008A761B">
        <w:rPr>
          <w:rFonts w:ascii="宋体" w:hint="eastAsia"/>
          <w:sz w:val="24"/>
        </w:rPr>
        <w:t>”</w:t>
      </w:r>
      <w:r w:rsidRPr="008A761B">
        <w:rPr>
          <w:rFonts w:ascii="宋体" w:hAnsi="宋体" w:hint="eastAsia"/>
          <w:sz w:val="24"/>
        </w:rPr>
        <w:t>，用人民群众新期待</w:t>
      </w:r>
      <w:r w:rsidRPr="008A761B">
        <w:rPr>
          <w:rFonts w:ascii="宋体" w:hint="eastAsia"/>
          <w:sz w:val="24"/>
        </w:rPr>
        <w:t>“</w:t>
      </w:r>
      <w:r w:rsidRPr="008A761B">
        <w:rPr>
          <w:rFonts w:ascii="宋体" w:hAnsi="宋体" w:hint="eastAsia"/>
          <w:sz w:val="24"/>
        </w:rPr>
        <w:t>透视</w:t>
      </w:r>
      <w:r w:rsidRPr="008A761B">
        <w:rPr>
          <w:rFonts w:ascii="宋体" w:hint="eastAsia"/>
          <w:sz w:val="24"/>
        </w:rPr>
        <w:t>”</w:t>
      </w:r>
      <w:r w:rsidRPr="008A761B">
        <w:rPr>
          <w:rFonts w:ascii="宋体" w:hAnsi="宋体" w:hint="eastAsia"/>
          <w:sz w:val="24"/>
        </w:rPr>
        <w:t>，同先辈先烈、先进典型</w:t>
      </w:r>
      <w:r w:rsidRPr="008A761B">
        <w:rPr>
          <w:rFonts w:ascii="宋体" w:hint="eastAsia"/>
          <w:sz w:val="24"/>
        </w:rPr>
        <w:t>“</w:t>
      </w:r>
      <w:r w:rsidRPr="008A761B">
        <w:rPr>
          <w:rFonts w:ascii="宋体" w:hAnsi="宋体" w:hint="eastAsia"/>
          <w:sz w:val="24"/>
        </w:rPr>
        <w:t>对照</w:t>
      </w:r>
      <w:r w:rsidRPr="008A761B">
        <w:rPr>
          <w:rFonts w:ascii="宋体" w:hint="eastAsia"/>
          <w:sz w:val="24"/>
        </w:rPr>
        <w:t>”</w:t>
      </w:r>
      <w:r w:rsidRPr="008A761B">
        <w:rPr>
          <w:rFonts w:ascii="宋体" w:hAnsi="宋体" w:hint="eastAsia"/>
          <w:sz w:val="24"/>
        </w:rPr>
        <w:t>，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VW001.011.20200108.017</w:t>
      </w:r>
    </w:p>
    <w:p w:rsidR="006E0518" w:rsidRPr="008A761B" w:rsidRDefault="006E0518" w:rsidP="00776D20">
      <w:pPr>
        <w:ind w:firstLineChars="200" w:firstLine="31680"/>
        <w:rPr>
          <w:rFonts w:ascii="宋体"/>
          <w:sz w:val="24"/>
        </w:rPr>
      </w:pPr>
      <w:r w:rsidRPr="008A761B">
        <w:rPr>
          <w:rFonts w:ascii="宋体" w:hAnsi="宋体" w:hint="eastAsia"/>
          <w:sz w:val="24"/>
        </w:rPr>
        <w:t>不忘初心、牢记使命，必须用马克思主义中国化最新成果统一思想、统一意志、统一行动。马克思主义政党的先进性，首先体现为思想理论上的先进性。注重思想建党、理论强党，是我们党的鲜明特色和光荣传统。毛泽东同志曾说过：</w:t>
      </w:r>
      <w:r w:rsidRPr="008A761B">
        <w:rPr>
          <w:rFonts w:ascii="宋体" w:hint="eastAsia"/>
          <w:sz w:val="24"/>
        </w:rPr>
        <w:t>“</w:t>
      </w:r>
      <w:r w:rsidRPr="008A761B">
        <w:rPr>
          <w:rFonts w:ascii="宋体" w:hAnsi="宋体" w:hint="eastAsia"/>
          <w:sz w:val="24"/>
        </w:rPr>
        <w:t>掌握思想教育，是团结全党进行伟大政治斗争的中心环节。</w:t>
      </w:r>
      <w:r w:rsidRPr="008A761B">
        <w:rPr>
          <w:rFonts w:ascii="宋体" w:hint="eastAsia"/>
          <w:sz w:val="24"/>
        </w:rPr>
        <w:t>”</w:t>
      </w:r>
      <w:r w:rsidRPr="008A761B">
        <w:rPr>
          <w:rFonts w:ascii="宋体" w:hAnsi="宋体" w:hint="eastAsia"/>
          <w:sz w:val="24"/>
        </w:rPr>
        <w:t>共产党人的初心，不仅来自于对人民的朴素感情、对真理的执着追求，更建立在马克思主义的科学理论之上。只有坚持思想建党、理论强党，不忘初心才能更加自觉，担当使命才能更加坚定。</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VW001.011.20200108.018</w:t>
      </w:r>
    </w:p>
    <w:p w:rsidR="006E0518" w:rsidRPr="008A761B" w:rsidRDefault="006E0518" w:rsidP="00776D20">
      <w:pPr>
        <w:ind w:firstLineChars="200" w:firstLine="31680"/>
        <w:rPr>
          <w:rFonts w:ascii="宋体"/>
          <w:sz w:val="24"/>
        </w:rPr>
      </w:pPr>
      <w:r w:rsidRPr="008A761B">
        <w:rPr>
          <w:rFonts w:ascii="宋体" w:hAnsi="宋体" w:hint="eastAsia"/>
          <w:sz w:val="24"/>
        </w:rPr>
        <w:t>学习的最大敌人是自我满足，要学有所成，就必须永不自满。现在，有的党员、干部对理论学习不重视，把自学变不学；有的想起来就学一学，三天打鱼、两天晒网；有的拿学习来装门面，浅尝辄止、不求甚解；有的学习碎片化、随意化，感兴趣的就学、不感兴趣的就不学；不少年轻干部理论功底还不扎实、理想信念还不够坚定。要做到真学真懂真信真用，还需要下更大气力。</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VW001.011.20200108.019</w:t>
      </w:r>
    </w:p>
    <w:p w:rsidR="006E0518" w:rsidRPr="008A761B" w:rsidRDefault="006E0518" w:rsidP="00776D20">
      <w:pPr>
        <w:ind w:firstLineChars="200" w:firstLine="31680"/>
        <w:rPr>
          <w:rFonts w:ascii="宋体"/>
          <w:sz w:val="24"/>
        </w:rPr>
      </w:pPr>
      <w:r w:rsidRPr="008A761B">
        <w:rPr>
          <w:rFonts w:ascii="宋体" w:hAnsi="宋体" w:hint="eastAsia"/>
          <w:sz w:val="24"/>
        </w:rPr>
        <w:t>我多次强调，中国共产党人依靠学习走到今天，也必然要依靠学习走向未来。全党同志要跟上时代步伐，不能身子进了新时代，思想还停留在过去，看问题、作决策、推工作还是老观念、老套路、老办法。这样的话，不仅会跟不上时代、做不好工作，而且会贻误时机、耽误工作。这个问题必须引起全党同志特别是各级领导干部高度重视。与时俱进不要当口号喊，要真正落实到思想和行动上，不能做</w:t>
      </w:r>
      <w:r w:rsidRPr="008A761B">
        <w:rPr>
          <w:rFonts w:ascii="宋体" w:hint="eastAsia"/>
          <w:sz w:val="24"/>
        </w:rPr>
        <w:t>“</w:t>
      </w:r>
      <w:r w:rsidRPr="008A761B">
        <w:rPr>
          <w:rFonts w:ascii="宋体" w:hAnsi="宋体" w:hint="eastAsia"/>
          <w:sz w:val="24"/>
        </w:rPr>
        <w:t>不知有汉，无论魏晋</w:t>
      </w:r>
      <w:r w:rsidRPr="008A761B">
        <w:rPr>
          <w:rFonts w:ascii="宋体" w:hint="eastAsia"/>
          <w:sz w:val="24"/>
        </w:rPr>
        <w:t>”</w:t>
      </w:r>
      <w:r w:rsidRPr="008A761B">
        <w:rPr>
          <w:rFonts w:ascii="宋体" w:hAnsi="宋体" w:hint="eastAsia"/>
          <w:sz w:val="24"/>
        </w:rPr>
        <w:t>的桃花源中人！</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VW001.011.20200108.020</w:t>
      </w:r>
    </w:p>
    <w:p w:rsidR="006E0518" w:rsidRPr="008A761B" w:rsidRDefault="006E0518" w:rsidP="00776D20">
      <w:pPr>
        <w:ind w:firstLineChars="200" w:firstLine="31680"/>
        <w:rPr>
          <w:rFonts w:ascii="宋体"/>
          <w:sz w:val="24"/>
        </w:rPr>
      </w:pPr>
      <w:r w:rsidRPr="008A761B">
        <w:rPr>
          <w:rFonts w:ascii="宋体" w:hAnsi="宋体" w:hint="eastAsia"/>
          <w:sz w:val="24"/>
        </w:rPr>
        <w:t>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VW001.011.20200108.021</w:t>
      </w:r>
    </w:p>
    <w:p w:rsidR="006E0518" w:rsidRPr="008A761B" w:rsidRDefault="006E0518" w:rsidP="00776D20">
      <w:pPr>
        <w:ind w:firstLineChars="200" w:firstLine="31680"/>
        <w:rPr>
          <w:rFonts w:ascii="宋体"/>
          <w:sz w:val="24"/>
        </w:rPr>
      </w:pPr>
      <w:r w:rsidRPr="008A761B">
        <w:rPr>
          <w:rFonts w:ascii="宋体" w:hAnsi="宋体" w:hint="eastAsia"/>
          <w:sz w:val="24"/>
        </w:rPr>
        <w:t>不忘初心、牢记使命，必须以正视问题的勇气和刀刃向内的自觉不断推进党的自我革命。</w:t>
      </w:r>
      <w:r w:rsidRPr="008A761B">
        <w:rPr>
          <w:rFonts w:ascii="宋体" w:hint="eastAsia"/>
          <w:sz w:val="24"/>
        </w:rPr>
        <w:t>“</w:t>
      </w:r>
      <w:r w:rsidRPr="008A761B">
        <w:rPr>
          <w:rFonts w:ascii="宋体" w:hAnsi="宋体" w:hint="eastAsia"/>
          <w:sz w:val="24"/>
        </w:rPr>
        <w:t>君子之过也，如日月之食焉：过也，人皆见之；更也，人皆仰之。</w:t>
      </w:r>
      <w:r w:rsidRPr="008A761B">
        <w:rPr>
          <w:rFonts w:ascii="宋体" w:hint="eastAsia"/>
          <w:sz w:val="24"/>
        </w:rPr>
        <w:t>”</w:t>
      </w:r>
      <w:r w:rsidRPr="008A761B">
        <w:rPr>
          <w:rFonts w:ascii="宋体" w:hAnsi="宋体" w:hint="eastAsia"/>
          <w:sz w:val="24"/>
        </w:rPr>
        <w:t>敢于直面问题、勇于修正错误，是我们党的显著特点和优势。列宁说过：</w:t>
      </w:r>
      <w:r w:rsidRPr="008A761B">
        <w:rPr>
          <w:rFonts w:ascii="宋体" w:hint="eastAsia"/>
          <w:sz w:val="24"/>
        </w:rPr>
        <w:t>“</w:t>
      </w:r>
      <w:r w:rsidRPr="008A761B">
        <w:rPr>
          <w:rFonts w:ascii="宋体" w:hAnsi="宋体" w:hint="eastAsia"/>
          <w:sz w:val="24"/>
        </w:rPr>
        <w:t>公开承认错误，揭露犯错误的原因，分析产生错误的环境，仔细讨论改正错误的方法</w:t>
      </w:r>
      <w:r w:rsidRPr="008A761B">
        <w:rPr>
          <w:rFonts w:ascii="宋体" w:hAnsi="宋体"/>
          <w:sz w:val="24"/>
        </w:rPr>
        <w:t>——</w:t>
      </w:r>
      <w:r w:rsidRPr="008A761B">
        <w:rPr>
          <w:rFonts w:ascii="宋体" w:hAnsi="宋体" w:hint="eastAsia"/>
          <w:sz w:val="24"/>
        </w:rPr>
        <w:t>这才是一个郑重的党的标志</w:t>
      </w:r>
      <w:r w:rsidRPr="008A761B">
        <w:rPr>
          <w:rFonts w:ascii="宋体" w:hint="eastAsia"/>
          <w:sz w:val="24"/>
        </w:rPr>
        <w:t>”</w:t>
      </w:r>
      <w:r w:rsidRPr="008A761B">
        <w:rPr>
          <w:rFonts w:ascii="宋体" w:hAnsi="宋体" w:hint="eastAsia"/>
          <w:sz w:val="24"/>
        </w:rPr>
        <w:t>。强大的政党是在自我革命中锻造出来的。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VW001.011.20200108.022</w:t>
      </w:r>
    </w:p>
    <w:p w:rsidR="006E0518" w:rsidRPr="008A761B" w:rsidRDefault="006E0518" w:rsidP="00776D20">
      <w:pPr>
        <w:ind w:firstLineChars="200" w:firstLine="31680"/>
        <w:rPr>
          <w:rFonts w:ascii="宋体"/>
          <w:sz w:val="24"/>
        </w:rPr>
      </w:pPr>
      <w:r w:rsidRPr="008A761B">
        <w:rPr>
          <w:rFonts w:ascii="宋体" w:hAnsi="宋体" w:hint="eastAsia"/>
          <w:sz w:val="24"/>
        </w:rPr>
        <w:t>当前，少数党员、干部自我革命精神淡化，安于现状、得过且过；有的检视问题能力退化，患得患失、讳疾忌医；有的批评能力弱化，明哲保身、装聋作哑；有的骄奢腐化，目中无纪甚至顶风违纪，违反党的纪律和中央八项规定精神问题屡禁不止。古人说：</w:t>
      </w:r>
      <w:r w:rsidRPr="008A761B">
        <w:rPr>
          <w:rFonts w:ascii="宋体" w:hint="eastAsia"/>
          <w:sz w:val="24"/>
        </w:rPr>
        <w:t>“</w:t>
      </w:r>
      <w:r w:rsidRPr="008A761B">
        <w:rPr>
          <w:rFonts w:ascii="宋体" w:hAnsi="宋体" w:hint="eastAsia"/>
          <w:sz w:val="24"/>
        </w:rPr>
        <w:t>天下之难持者莫如心，天下之易染者莫如欲。</w:t>
      </w:r>
      <w:r w:rsidRPr="008A761B">
        <w:rPr>
          <w:rFonts w:ascii="宋体" w:hint="eastAsia"/>
          <w:sz w:val="24"/>
        </w:rPr>
        <w:t>”</w:t>
      </w:r>
      <w:r w:rsidRPr="008A761B">
        <w:rPr>
          <w:rFonts w:ascii="宋体" w:hAnsi="宋体" w:hint="eastAsia"/>
          <w:sz w:val="24"/>
        </w:rPr>
        <w:t>一旦有了</w:t>
      </w:r>
      <w:r w:rsidRPr="008A761B">
        <w:rPr>
          <w:rFonts w:ascii="宋体" w:hint="eastAsia"/>
          <w:sz w:val="24"/>
        </w:rPr>
        <w:t>“</w:t>
      </w:r>
      <w:r w:rsidRPr="008A761B">
        <w:rPr>
          <w:rFonts w:ascii="宋体" w:hAnsi="宋体" w:hint="eastAsia"/>
          <w:sz w:val="24"/>
        </w:rPr>
        <w:t>心中贼</w:t>
      </w:r>
      <w:r w:rsidRPr="008A761B">
        <w:rPr>
          <w:rFonts w:ascii="宋体" w:hint="eastAsia"/>
          <w:sz w:val="24"/>
        </w:rPr>
        <w:t>”</w:t>
      </w:r>
      <w:r w:rsidRPr="008A761B">
        <w:rPr>
          <w:rFonts w:ascii="宋体" w:hAnsi="宋体" w:hint="eastAsia"/>
          <w:sz w:val="24"/>
        </w:rPr>
        <w:t>，自我革命意志就会衰退，就会违背初心、忘记使命，就会突破纪律底线甚至违法犯罪。</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VW001.011.20200108.023</w:t>
      </w:r>
    </w:p>
    <w:p w:rsidR="006E0518" w:rsidRPr="008A761B" w:rsidRDefault="006E0518" w:rsidP="00776D20">
      <w:pPr>
        <w:ind w:firstLineChars="200" w:firstLine="31680"/>
        <w:rPr>
          <w:rFonts w:ascii="宋体"/>
          <w:sz w:val="24"/>
        </w:rPr>
      </w:pPr>
      <w:r w:rsidRPr="008A761B">
        <w:rPr>
          <w:rFonts w:ascii="宋体" w:hAnsi="宋体" w:hint="eastAsia"/>
          <w:sz w:val="24"/>
        </w:rPr>
        <w:t>初心易得，始终难守。全党同志必须始终保持崇高的革命理想和旺盛的革命斗志，用好批评和自我批评这个锐利武器，驰而不息抓好正风肃纪反腐，不断增强党自我净化、自我完善、自我革新、自我提高的能力，坚决同一切可能动摇党的根基、阻碍党的事业的现象作斗争，荡涤一切附着在党肌体上的肮脏东西，把我们党建设得更加坚强有力。</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VW001.011.20200108.024</w:t>
      </w:r>
    </w:p>
    <w:p w:rsidR="006E0518" w:rsidRPr="008A761B" w:rsidRDefault="006E0518" w:rsidP="00776D20">
      <w:pPr>
        <w:ind w:firstLineChars="200" w:firstLine="31680"/>
        <w:rPr>
          <w:rFonts w:ascii="宋体"/>
          <w:sz w:val="24"/>
        </w:rPr>
      </w:pPr>
      <w:r w:rsidRPr="008A761B">
        <w:rPr>
          <w:rFonts w:ascii="宋体" w:hAnsi="宋体" w:hint="eastAsia"/>
          <w:sz w:val="24"/>
        </w:rPr>
        <w:t>不忘初心、牢记使命，必须发扬斗争精神，勇于担当作为。我们党诞生于国家内忧外患、民族危难之时，一出生就铭刻着斗争的烙印，一路走来就是在斗争中求得生存、获得发展、赢得胜利。越是接近民族复兴越不会一帆风顺，越充满风险挑战乃至惊涛骇浪。不忘初心、牢记使命，必须安不忘危、存不忘亡、乐不忘忧，时刻保持警醒，不断振奋精神，勇于进行具有许多新的历史特点的伟大斗争。</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VW001.011.20200108.025</w:t>
      </w:r>
    </w:p>
    <w:p w:rsidR="006E0518" w:rsidRPr="008A761B" w:rsidRDefault="006E0518" w:rsidP="00776D20">
      <w:pPr>
        <w:ind w:firstLineChars="200" w:firstLine="31680"/>
        <w:rPr>
          <w:rFonts w:ascii="宋体"/>
          <w:sz w:val="24"/>
        </w:rPr>
      </w:pPr>
      <w:r w:rsidRPr="008A761B">
        <w:rPr>
          <w:rFonts w:ascii="宋体" w:hAnsi="宋体" w:hint="eastAsia"/>
          <w:sz w:val="24"/>
        </w:rPr>
        <w:t>衡量党员、干部有没有斗争精神、是不是敢于担当，就要看面对大是大非敢不敢亮剑、面对矛盾敢不敢迎难而上、面对危机敢不敢挺身而出、面对失误敢不敢承担责任、面对歪风邪气敢不敢坚决斗争。</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VW001.011.20200108.026</w:t>
      </w:r>
    </w:p>
    <w:p w:rsidR="006E0518" w:rsidRPr="008A761B" w:rsidRDefault="006E0518" w:rsidP="00776D20">
      <w:pPr>
        <w:ind w:firstLineChars="200" w:firstLine="31680"/>
        <w:rPr>
          <w:rFonts w:ascii="宋体"/>
          <w:sz w:val="24"/>
        </w:rPr>
      </w:pPr>
      <w:r w:rsidRPr="008A761B">
        <w:rPr>
          <w:rFonts w:ascii="宋体" w:hAnsi="宋体" w:hint="eastAsia"/>
          <w:sz w:val="24"/>
        </w:rPr>
        <w:t>现在，在一些党员、干部中，不愿担当、不敢担当、不会担当的问题不同程度存在。有的做</w:t>
      </w:r>
      <w:r w:rsidRPr="008A761B">
        <w:rPr>
          <w:rFonts w:ascii="宋体" w:hint="eastAsia"/>
          <w:sz w:val="24"/>
        </w:rPr>
        <w:t>“</w:t>
      </w:r>
      <w:r w:rsidRPr="008A761B">
        <w:rPr>
          <w:rFonts w:ascii="宋体" w:hAnsi="宋体" w:hint="eastAsia"/>
          <w:sz w:val="24"/>
        </w:rPr>
        <w:t>老好人</w:t>
      </w:r>
      <w:r w:rsidRPr="008A761B">
        <w:rPr>
          <w:rFonts w:ascii="宋体" w:hint="eastAsia"/>
          <w:sz w:val="24"/>
        </w:rPr>
        <w:t>”</w:t>
      </w:r>
      <w:r w:rsidRPr="008A761B">
        <w:rPr>
          <w:rFonts w:ascii="宋体" w:hAnsi="宋体" w:hint="eastAsia"/>
          <w:sz w:val="24"/>
        </w:rPr>
        <w:t>、</w:t>
      </w:r>
      <w:r w:rsidRPr="008A761B">
        <w:rPr>
          <w:rFonts w:ascii="宋体" w:hint="eastAsia"/>
          <w:sz w:val="24"/>
        </w:rPr>
        <w:t>“</w:t>
      </w:r>
      <w:r w:rsidRPr="008A761B">
        <w:rPr>
          <w:rFonts w:ascii="宋体" w:hAnsi="宋体" w:hint="eastAsia"/>
          <w:sz w:val="24"/>
        </w:rPr>
        <w:t>太平官</w:t>
      </w:r>
      <w:r w:rsidRPr="008A761B">
        <w:rPr>
          <w:rFonts w:ascii="宋体" w:hint="eastAsia"/>
          <w:sz w:val="24"/>
        </w:rPr>
        <w:t>”</w:t>
      </w:r>
      <w:r w:rsidRPr="008A761B">
        <w:rPr>
          <w:rFonts w:ascii="宋体" w:hAnsi="宋体" w:hint="eastAsia"/>
          <w:sz w:val="24"/>
        </w:rPr>
        <w:t>、</w:t>
      </w:r>
      <w:r w:rsidRPr="008A761B">
        <w:rPr>
          <w:rFonts w:ascii="宋体" w:hint="eastAsia"/>
          <w:sz w:val="24"/>
        </w:rPr>
        <w:t>“</w:t>
      </w:r>
      <w:r w:rsidRPr="008A761B">
        <w:rPr>
          <w:rFonts w:ascii="宋体" w:hAnsi="宋体" w:hint="eastAsia"/>
          <w:sz w:val="24"/>
        </w:rPr>
        <w:t>墙头草</w:t>
      </w:r>
      <w:r w:rsidRPr="008A761B">
        <w:rPr>
          <w:rFonts w:ascii="宋体" w:hint="eastAsia"/>
          <w:sz w:val="24"/>
        </w:rPr>
        <w:t>”</w:t>
      </w:r>
      <w:r w:rsidRPr="008A761B">
        <w:rPr>
          <w:rFonts w:ascii="宋体" w:hAnsi="宋体" w:hint="eastAsia"/>
          <w:sz w:val="24"/>
        </w:rPr>
        <w:t>，顾虑</w:t>
      </w:r>
      <w:r w:rsidRPr="008A761B">
        <w:rPr>
          <w:rFonts w:ascii="宋体" w:hint="eastAsia"/>
          <w:sz w:val="24"/>
        </w:rPr>
        <w:t>“</w:t>
      </w:r>
      <w:r w:rsidRPr="008A761B">
        <w:rPr>
          <w:rFonts w:ascii="宋体" w:hAnsi="宋体" w:hint="eastAsia"/>
          <w:sz w:val="24"/>
        </w:rPr>
        <w:t>洗碗越多，摔碗越多</w:t>
      </w:r>
      <w:r w:rsidRPr="008A761B">
        <w:rPr>
          <w:rFonts w:ascii="宋体" w:hint="eastAsia"/>
          <w:sz w:val="24"/>
        </w:rPr>
        <w:t>”</w:t>
      </w:r>
      <w:r w:rsidRPr="008A761B">
        <w:rPr>
          <w:rFonts w:ascii="宋体" w:hAnsi="宋体" w:hint="eastAsia"/>
          <w:sz w:val="24"/>
        </w:rPr>
        <w:t>，信奉</w:t>
      </w:r>
      <w:r w:rsidRPr="008A761B">
        <w:rPr>
          <w:rFonts w:ascii="宋体" w:hint="eastAsia"/>
          <w:sz w:val="24"/>
        </w:rPr>
        <w:t>“</w:t>
      </w:r>
      <w:r w:rsidRPr="008A761B">
        <w:rPr>
          <w:rFonts w:ascii="宋体" w:hAnsi="宋体" w:hint="eastAsia"/>
          <w:sz w:val="24"/>
        </w:rPr>
        <w:t>多栽花少种刺，遇到困难不伸手</w:t>
      </w:r>
      <w:r w:rsidRPr="008A761B">
        <w:rPr>
          <w:rFonts w:ascii="宋体" w:hint="eastAsia"/>
          <w:sz w:val="24"/>
        </w:rPr>
        <w:t>”</w:t>
      </w:r>
      <w:r w:rsidRPr="008A761B">
        <w:rPr>
          <w:rFonts w:ascii="宋体" w:hAnsi="宋体" w:hint="eastAsia"/>
          <w:sz w:val="24"/>
        </w:rPr>
        <w:t>，</w:t>
      </w:r>
      <w:r w:rsidRPr="008A761B">
        <w:rPr>
          <w:rFonts w:ascii="宋体" w:hint="eastAsia"/>
          <w:sz w:val="24"/>
        </w:rPr>
        <w:t>“</w:t>
      </w:r>
      <w:r w:rsidRPr="008A761B">
        <w:rPr>
          <w:rFonts w:ascii="宋体" w:hAnsi="宋体" w:hint="eastAsia"/>
          <w:sz w:val="24"/>
        </w:rPr>
        <w:t>为了不出事，宁可不干事</w:t>
      </w:r>
      <w:r w:rsidRPr="008A761B">
        <w:rPr>
          <w:rFonts w:ascii="宋体" w:hint="eastAsia"/>
          <w:sz w:val="24"/>
        </w:rPr>
        <w:t>”</w:t>
      </w:r>
      <w:r w:rsidRPr="008A761B">
        <w:rPr>
          <w:rFonts w:ascii="宋体" w:hAnsi="宋体" w:hint="eastAsia"/>
          <w:sz w:val="24"/>
        </w:rPr>
        <w:t>，</w:t>
      </w:r>
      <w:r w:rsidRPr="008A761B">
        <w:rPr>
          <w:rFonts w:ascii="宋体" w:hint="eastAsia"/>
          <w:sz w:val="24"/>
        </w:rPr>
        <w:t>“</w:t>
      </w:r>
      <w:r w:rsidRPr="008A761B">
        <w:rPr>
          <w:rFonts w:ascii="宋体" w:hAnsi="宋体" w:hint="eastAsia"/>
          <w:sz w:val="24"/>
        </w:rPr>
        <w:t>只想争功不想揽过，只想出彩不想出力</w:t>
      </w:r>
      <w:r w:rsidRPr="008A761B">
        <w:rPr>
          <w:rFonts w:ascii="宋体" w:hint="eastAsia"/>
          <w:sz w:val="24"/>
        </w:rPr>
        <w:t>”</w:t>
      </w:r>
      <w:r w:rsidRPr="008A761B">
        <w:rPr>
          <w:rFonts w:ascii="宋体" w:hAnsi="宋体" w:hint="eastAsia"/>
          <w:sz w:val="24"/>
        </w:rPr>
        <w:t>；有的是</w:t>
      </w:r>
      <w:r w:rsidRPr="008A761B">
        <w:rPr>
          <w:rFonts w:ascii="宋体" w:hint="eastAsia"/>
          <w:sz w:val="24"/>
        </w:rPr>
        <w:t>“</w:t>
      </w:r>
      <w:r w:rsidRPr="008A761B">
        <w:rPr>
          <w:rFonts w:ascii="宋体" w:hAnsi="宋体" w:hint="eastAsia"/>
          <w:sz w:val="24"/>
        </w:rPr>
        <w:t>庙里的泥菩萨，经不起风雨</w:t>
      </w:r>
      <w:r w:rsidRPr="008A761B">
        <w:rPr>
          <w:rFonts w:ascii="宋体" w:hint="eastAsia"/>
          <w:sz w:val="24"/>
        </w:rPr>
        <w:t>”</w:t>
      </w:r>
      <w:r w:rsidRPr="008A761B">
        <w:rPr>
          <w:rFonts w:ascii="宋体" w:hAnsi="宋体" w:hint="eastAsia"/>
          <w:sz w:val="24"/>
        </w:rPr>
        <w:t>，遇到矛盾惊慌失措，遇见斗争直打摆子。这哪还有共产党人的样子？！不担当不作为，不仅成不了事，而且注定坏事、贻误大事。</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VW001.011.20200108.027</w:t>
      </w:r>
    </w:p>
    <w:p w:rsidR="006E0518" w:rsidRPr="008A761B" w:rsidRDefault="006E0518" w:rsidP="00776D20">
      <w:pPr>
        <w:ind w:firstLineChars="200" w:firstLine="31680"/>
        <w:rPr>
          <w:rFonts w:ascii="宋体"/>
          <w:sz w:val="24"/>
        </w:rPr>
      </w:pPr>
      <w:r w:rsidRPr="008A761B">
        <w:rPr>
          <w:rFonts w:ascii="宋体" w:hAnsi="宋体" w:hint="eastAsia"/>
          <w:sz w:val="24"/>
        </w:rPr>
        <w:t>温室里长不出参天大树，懈怠者干不成宏图伟业。广大党员、干部要在经风雨、见世面中长才干、壮筋骨，练就担当作为的硬脊梁、铁肩膀、真本事，敢字为先、干字当头，勇于担当、善于作为，在有效应对重大挑战、抵御重大风险、克服重大阻力、解决重大矛盾中冲锋在前、建功立业。</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VW001.011.20200108.028</w:t>
      </w:r>
    </w:p>
    <w:p w:rsidR="006E0518" w:rsidRPr="008A761B" w:rsidRDefault="006E0518" w:rsidP="00776D20">
      <w:pPr>
        <w:ind w:firstLineChars="200" w:firstLine="31680"/>
        <w:rPr>
          <w:rFonts w:ascii="宋体"/>
          <w:sz w:val="24"/>
        </w:rPr>
      </w:pPr>
      <w:r w:rsidRPr="008A761B">
        <w:rPr>
          <w:rFonts w:ascii="宋体" w:hAnsi="宋体" w:hint="eastAsia"/>
          <w:sz w:val="24"/>
        </w:rPr>
        <w:t>不忘初心、牢记使命，必须完善和发展党内制度，形成长效机制。制度优势是一个政党、一个国家的最大优势。邓小平同志说过：</w:t>
      </w:r>
      <w:r w:rsidRPr="008A761B">
        <w:rPr>
          <w:rFonts w:ascii="宋体" w:hint="eastAsia"/>
          <w:sz w:val="24"/>
        </w:rPr>
        <w:t>“</w:t>
      </w:r>
      <w:r w:rsidRPr="008A761B">
        <w:rPr>
          <w:rFonts w:ascii="宋体" w:hAnsi="宋体" w:hint="eastAsia"/>
          <w:sz w:val="24"/>
        </w:rPr>
        <w:t>制度好可以使坏人无法任意横行，制度不好可以使好人无法充分做好事，甚至会走向反面。</w:t>
      </w:r>
      <w:r w:rsidRPr="008A761B">
        <w:rPr>
          <w:rFonts w:ascii="宋体" w:hint="eastAsia"/>
          <w:sz w:val="24"/>
        </w:rPr>
        <w:t>”</w:t>
      </w:r>
      <w:r w:rsidRPr="008A761B">
        <w:rPr>
          <w:rFonts w:ascii="宋体" w:hAnsi="宋体" w:hint="eastAsia"/>
          <w:sz w:val="24"/>
        </w:rPr>
        <w:t>我们党是吃过制度不健全的亏的。党的十八大以来，党中央坚持制度治党、依规治党，努力构建系统完备、科学规范、运行有效的制度体系，把全面从严治党提升到一个新的水平。</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VW001.011.20200108.029</w:t>
      </w:r>
    </w:p>
    <w:p w:rsidR="006E0518" w:rsidRPr="008A761B" w:rsidRDefault="006E0518" w:rsidP="00776D20">
      <w:pPr>
        <w:ind w:firstLineChars="200" w:firstLine="31680"/>
        <w:rPr>
          <w:rFonts w:ascii="宋体"/>
          <w:sz w:val="24"/>
        </w:rPr>
      </w:pPr>
      <w:r w:rsidRPr="008A761B">
        <w:rPr>
          <w:rFonts w:ascii="宋体" w:hAnsi="宋体" w:hint="eastAsia"/>
          <w:sz w:val="24"/>
        </w:rPr>
        <w:t>党的十九届四中全会提出建立不忘初心、牢记使命的制度。建章立制，要坚持系统思维、辩证思维、底线思维，体现指导性、针对性、操作性。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建立制度，不能大而全也不能小而碎，不能</w:t>
      </w:r>
      <w:r w:rsidRPr="008A761B">
        <w:rPr>
          <w:rFonts w:ascii="宋体" w:hint="eastAsia"/>
          <w:sz w:val="24"/>
        </w:rPr>
        <w:t>“</w:t>
      </w:r>
      <w:r w:rsidRPr="008A761B">
        <w:rPr>
          <w:rFonts w:ascii="宋体" w:hAnsi="宋体" w:hint="eastAsia"/>
          <w:sz w:val="24"/>
        </w:rPr>
        <w:t>牛栏关猫</w:t>
      </w:r>
      <w:r w:rsidRPr="008A761B">
        <w:rPr>
          <w:rFonts w:ascii="宋体" w:hint="eastAsia"/>
          <w:sz w:val="24"/>
        </w:rPr>
        <w:t>”</w:t>
      </w:r>
      <w:r w:rsidRPr="008A761B">
        <w:rPr>
          <w:rFonts w:ascii="宋体" w:hAnsi="宋体" w:hint="eastAsia"/>
          <w:sz w:val="24"/>
        </w:rPr>
        <w:t>也不能过于繁琐。</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VW001.011.20200108.030</w:t>
      </w:r>
    </w:p>
    <w:p w:rsidR="006E0518" w:rsidRPr="008A761B" w:rsidRDefault="006E0518" w:rsidP="00776D20">
      <w:pPr>
        <w:ind w:firstLineChars="200" w:firstLine="31680"/>
        <w:rPr>
          <w:rFonts w:ascii="宋体"/>
          <w:sz w:val="24"/>
        </w:rPr>
      </w:pPr>
      <w:r w:rsidRPr="008A761B">
        <w:rPr>
          <w:rFonts w:ascii="宋体" w:hAnsi="宋体" w:hint="eastAsia"/>
          <w:sz w:val="24"/>
        </w:rPr>
        <w:t>制度是用来遵守和执行的。全党必须强化制度意识，自觉尊崇制度，严格执行制度，坚决维护制度，健全权威高效的制度执行机制，加强对制度执行的监督，推动不忘初心、牢记使命的制度落实落地，坚决杜绝做选择、搞变通、打折扣的现象，防止硬约束变成</w:t>
      </w:r>
      <w:r w:rsidRPr="008A761B">
        <w:rPr>
          <w:rFonts w:ascii="宋体" w:hint="eastAsia"/>
          <w:sz w:val="24"/>
        </w:rPr>
        <w:t>“</w:t>
      </w:r>
      <w:r w:rsidRPr="008A761B">
        <w:rPr>
          <w:rFonts w:ascii="宋体" w:hAnsi="宋体" w:hint="eastAsia"/>
          <w:sz w:val="24"/>
        </w:rPr>
        <w:t>橡皮筋</w:t>
      </w:r>
      <w:r w:rsidRPr="008A761B">
        <w:rPr>
          <w:rFonts w:ascii="宋体" w:hint="eastAsia"/>
          <w:sz w:val="24"/>
        </w:rPr>
        <w:t>”</w:t>
      </w:r>
      <w:r w:rsidRPr="008A761B">
        <w:rPr>
          <w:rFonts w:ascii="宋体" w:hAnsi="宋体" w:hint="eastAsia"/>
          <w:sz w:val="24"/>
        </w:rPr>
        <w:t>、</w:t>
      </w:r>
      <w:r w:rsidRPr="008A761B">
        <w:rPr>
          <w:rFonts w:ascii="宋体" w:hint="eastAsia"/>
          <w:sz w:val="24"/>
        </w:rPr>
        <w:t>“</w:t>
      </w:r>
      <w:r w:rsidRPr="008A761B">
        <w:rPr>
          <w:rFonts w:ascii="宋体" w:hAnsi="宋体" w:hint="eastAsia"/>
          <w:sz w:val="24"/>
        </w:rPr>
        <w:t>长效</w:t>
      </w:r>
      <w:r w:rsidRPr="008A761B">
        <w:rPr>
          <w:rFonts w:ascii="宋体" w:hint="eastAsia"/>
          <w:sz w:val="24"/>
        </w:rPr>
        <w:t>”</w:t>
      </w:r>
      <w:r w:rsidRPr="008A761B">
        <w:rPr>
          <w:rFonts w:ascii="宋体" w:hAnsi="宋体" w:hint="eastAsia"/>
          <w:sz w:val="24"/>
        </w:rPr>
        <w:t>变成</w:t>
      </w:r>
      <w:r w:rsidRPr="008A761B">
        <w:rPr>
          <w:rFonts w:ascii="宋体" w:hint="eastAsia"/>
          <w:sz w:val="24"/>
        </w:rPr>
        <w:t>“</w:t>
      </w:r>
      <w:r w:rsidRPr="008A761B">
        <w:rPr>
          <w:rFonts w:ascii="宋体" w:hAnsi="宋体" w:hint="eastAsia"/>
          <w:sz w:val="24"/>
        </w:rPr>
        <w:t>无效</w:t>
      </w:r>
      <w:r w:rsidRPr="008A761B">
        <w:rPr>
          <w:rFonts w:ascii="宋体" w:hint="eastAsia"/>
          <w:sz w:val="24"/>
        </w:rPr>
        <w:t>”</w:t>
      </w:r>
      <w:r w:rsidRPr="008A761B">
        <w:rPr>
          <w:rFonts w:ascii="宋体" w:hAnsi="宋体" w:hint="eastAsia"/>
          <w:sz w:val="24"/>
        </w:rPr>
        <w:t>。</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VW001.011.20200108.031</w:t>
      </w:r>
    </w:p>
    <w:p w:rsidR="006E0518" w:rsidRPr="008A761B" w:rsidRDefault="006E0518" w:rsidP="00776D20">
      <w:pPr>
        <w:ind w:firstLineChars="200" w:firstLine="31680"/>
        <w:rPr>
          <w:rFonts w:ascii="宋体"/>
          <w:sz w:val="24"/>
        </w:rPr>
      </w:pPr>
      <w:r w:rsidRPr="008A761B">
        <w:rPr>
          <w:rFonts w:ascii="宋体" w:hAnsi="宋体" w:hint="eastAsia"/>
          <w:sz w:val="24"/>
        </w:rPr>
        <w:t>不忘初心、牢记使命，必须坚持领导机关和领导干部带头。领导机关是国家治理体系中的重要机关，领导干部是党和国家事业发展的</w:t>
      </w:r>
      <w:r w:rsidRPr="008A761B">
        <w:rPr>
          <w:rFonts w:ascii="宋体" w:hint="eastAsia"/>
          <w:sz w:val="24"/>
        </w:rPr>
        <w:t>“</w:t>
      </w:r>
      <w:r w:rsidRPr="008A761B">
        <w:rPr>
          <w:rFonts w:ascii="宋体" w:hAnsi="宋体" w:hint="eastAsia"/>
          <w:sz w:val="24"/>
        </w:rPr>
        <w:t>关键少数</w:t>
      </w:r>
      <w:r w:rsidRPr="008A761B">
        <w:rPr>
          <w:rFonts w:ascii="宋体" w:hint="eastAsia"/>
          <w:sz w:val="24"/>
        </w:rPr>
        <w:t>”</w:t>
      </w:r>
      <w:r w:rsidRPr="008A761B">
        <w:rPr>
          <w:rFonts w:ascii="宋体" w:hAnsi="宋体" w:hint="eastAsia"/>
          <w:sz w:val="24"/>
        </w:rPr>
        <w:t>，对全党全社会都具有风向标作用。</w:t>
      </w:r>
      <w:r w:rsidRPr="008A761B">
        <w:rPr>
          <w:rFonts w:ascii="宋体" w:hint="eastAsia"/>
          <w:sz w:val="24"/>
        </w:rPr>
        <w:t>“</w:t>
      </w:r>
      <w:r w:rsidRPr="008A761B">
        <w:rPr>
          <w:rFonts w:ascii="宋体" w:hAnsi="宋体" w:hint="eastAsia"/>
          <w:sz w:val="24"/>
        </w:rPr>
        <w:t>君子之德风，小人之德草，草上之风必偃。</w:t>
      </w:r>
      <w:r w:rsidRPr="008A761B">
        <w:rPr>
          <w:rFonts w:ascii="宋体" w:hint="eastAsia"/>
          <w:sz w:val="24"/>
        </w:rPr>
        <w:t>”</w:t>
      </w:r>
      <w:r w:rsidRPr="008A761B">
        <w:rPr>
          <w:rFonts w:ascii="宋体" w:hAnsi="宋体" w:hint="eastAsia"/>
          <w:sz w:val="24"/>
        </w:rPr>
        <w:t>在上面要求人、在后面推动人，都不如在前面带动人管用。不忘初心、牢记使命，领导机关和领导干部必须做表率、打头阵。</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VW001.011.20200108.032</w:t>
      </w:r>
    </w:p>
    <w:p w:rsidR="006E0518" w:rsidRPr="008A761B" w:rsidRDefault="006E0518" w:rsidP="00776D20">
      <w:pPr>
        <w:ind w:firstLineChars="200" w:firstLine="31680"/>
        <w:rPr>
          <w:rFonts w:ascii="宋体"/>
          <w:sz w:val="24"/>
        </w:rPr>
      </w:pPr>
      <w:r w:rsidRPr="008A761B">
        <w:rPr>
          <w:rFonts w:ascii="宋体" w:hint="eastAsia"/>
          <w:sz w:val="24"/>
        </w:rPr>
        <w:t>“</w:t>
      </w:r>
      <w:r w:rsidRPr="008A761B">
        <w:rPr>
          <w:rFonts w:ascii="宋体" w:hAnsi="宋体" w:hint="eastAsia"/>
          <w:sz w:val="24"/>
        </w:rPr>
        <w:t>人不率则不从，身不先则不信。</w:t>
      </w:r>
      <w:r w:rsidRPr="008A761B">
        <w:rPr>
          <w:rFonts w:ascii="宋体" w:hint="eastAsia"/>
          <w:sz w:val="24"/>
        </w:rPr>
        <w:t>”</w:t>
      </w:r>
      <w:r w:rsidRPr="008A761B">
        <w:rPr>
          <w:rFonts w:ascii="宋体" w:hAnsi="宋体" w:hint="eastAsia"/>
          <w:sz w:val="24"/>
        </w:rPr>
        <w:t>领导机关和领导干部带头冲在前、干在先，是我们党走向成功的关键。革命战争年代，喊一声</w:t>
      </w:r>
      <w:r w:rsidRPr="008A761B">
        <w:rPr>
          <w:rFonts w:ascii="宋体" w:hint="eastAsia"/>
          <w:sz w:val="24"/>
        </w:rPr>
        <w:t>“</w:t>
      </w:r>
      <w:r w:rsidRPr="008A761B">
        <w:rPr>
          <w:rFonts w:ascii="宋体" w:hAnsi="宋体" w:hint="eastAsia"/>
          <w:sz w:val="24"/>
        </w:rPr>
        <w:t>跟我上</w:t>
      </w:r>
      <w:r w:rsidRPr="008A761B">
        <w:rPr>
          <w:rFonts w:ascii="宋体" w:hint="eastAsia"/>
          <w:sz w:val="24"/>
        </w:rPr>
        <w:t>”</w:t>
      </w:r>
      <w:r w:rsidRPr="008A761B">
        <w:rPr>
          <w:rFonts w:ascii="宋体" w:hAnsi="宋体" w:hint="eastAsia"/>
          <w:sz w:val="24"/>
        </w:rPr>
        <w:t>和吼一声</w:t>
      </w:r>
      <w:r w:rsidRPr="008A761B">
        <w:rPr>
          <w:rFonts w:ascii="宋体" w:hint="eastAsia"/>
          <w:sz w:val="24"/>
        </w:rPr>
        <w:t>“</w:t>
      </w:r>
      <w:r w:rsidRPr="008A761B">
        <w:rPr>
          <w:rFonts w:ascii="宋体" w:hAnsi="宋体" w:hint="eastAsia"/>
          <w:sz w:val="24"/>
        </w:rPr>
        <w:t>给我上</w:t>
      </w:r>
      <w:r w:rsidRPr="008A761B">
        <w:rPr>
          <w:rFonts w:ascii="宋体" w:hint="eastAsia"/>
          <w:sz w:val="24"/>
        </w:rPr>
        <w:t>”</w:t>
      </w:r>
      <w:r w:rsidRPr="008A761B">
        <w:rPr>
          <w:rFonts w:ascii="宋体" w:hAnsi="宋体" w:hint="eastAsia"/>
          <w:sz w:val="24"/>
        </w:rPr>
        <w:t>，一字之差、天壤之别。新中国成立以后，也是因为我们党有一大批像焦裕禄、谷文昌、杨善洲、张富清这样的英雄模范率先垂范，才团结带领人民群众不断开创各项事业发展新局面。领导机关和领导干部要深刻认识自身的责任，时刻保持警醒，经常对照检查、检视剖析、反躬自省。</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VW001.011.20200108.033</w:t>
      </w:r>
    </w:p>
    <w:p w:rsidR="006E0518" w:rsidRPr="008A761B" w:rsidRDefault="006E0518" w:rsidP="00776D20">
      <w:pPr>
        <w:ind w:firstLineChars="200" w:firstLine="31680"/>
        <w:rPr>
          <w:rFonts w:ascii="宋体"/>
          <w:sz w:val="24"/>
        </w:rPr>
      </w:pPr>
      <w:r w:rsidRPr="008A761B">
        <w:rPr>
          <w:rFonts w:ascii="宋体" w:hAnsi="宋体" w:hint="eastAsia"/>
          <w:sz w:val="24"/>
        </w:rPr>
        <w:t>今年是决胜全面建成小康社会、打赢精准脱贫攻坚战、实现</w:t>
      </w:r>
      <w:r w:rsidRPr="008A761B">
        <w:rPr>
          <w:rFonts w:ascii="宋体" w:hint="eastAsia"/>
          <w:sz w:val="24"/>
        </w:rPr>
        <w:t>“</w:t>
      </w:r>
      <w:r w:rsidRPr="008A761B">
        <w:rPr>
          <w:rFonts w:ascii="宋体" w:hAnsi="宋体" w:hint="eastAsia"/>
          <w:sz w:val="24"/>
        </w:rPr>
        <w:t>十三五</w:t>
      </w:r>
      <w:r w:rsidRPr="008A761B">
        <w:rPr>
          <w:rFonts w:ascii="宋体" w:hint="eastAsia"/>
          <w:sz w:val="24"/>
        </w:rPr>
        <w:t>”</w:t>
      </w:r>
      <w:r w:rsidRPr="008A761B">
        <w:rPr>
          <w:rFonts w:ascii="宋体" w:hAnsi="宋体" w:hint="eastAsia"/>
          <w:sz w:val="24"/>
        </w:rPr>
        <w:t>规划收官之年，外部环境不利因素增多，国内经济下行压力加大，改革发展稳定任务繁重。越是形势严峻复杂越需要领导机关和领导干部保持定力、一往无前，越是任务艰巨繁重越需要领导机关和领导干部奋勇当先、实干担当。各级领导机关和领导干部要带头增强</w:t>
      </w:r>
      <w:r w:rsidRPr="008A761B">
        <w:rPr>
          <w:rFonts w:ascii="宋体" w:hint="eastAsia"/>
          <w:sz w:val="24"/>
        </w:rPr>
        <w:t>“</w:t>
      </w:r>
      <w:r w:rsidRPr="008A761B">
        <w:rPr>
          <w:rFonts w:ascii="宋体" w:hAnsi="宋体" w:hint="eastAsia"/>
          <w:sz w:val="24"/>
        </w:rPr>
        <w:t>四个意识</w:t>
      </w:r>
      <w:r w:rsidRPr="008A761B">
        <w:rPr>
          <w:rFonts w:ascii="宋体" w:hint="eastAsia"/>
          <w:sz w:val="24"/>
        </w:rPr>
        <w:t>”</w:t>
      </w:r>
      <w:r w:rsidRPr="008A761B">
        <w:rPr>
          <w:rFonts w:ascii="宋体" w:hAnsi="宋体" w:hint="eastAsia"/>
          <w:sz w:val="24"/>
        </w:rPr>
        <w:t>、坚定</w:t>
      </w:r>
      <w:r w:rsidRPr="008A761B">
        <w:rPr>
          <w:rFonts w:ascii="宋体" w:hint="eastAsia"/>
          <w:sz w:val="24"/>
        </w:rPr>
        <w:t>“</w:t>
      </w:r>
      <w:r w:rsidRPr="008A761B">
        <w:rPr>
          <w:rFonts w:ascii="宋体" w:hAnsi="宋体" w:hint="eastAsia"/>
          <w:sz w:val="24"/>
        </w:rPr>
        <w:t>四个自信</w:t>
      </w:r>
      <w:r w:rsidRPr="008A761B">
        <w:rPr>
          <w:rFonts w:ascii="宋体" w:hint="eastAsia"/>
          <w:sz w:val="24"/>
        </w:rPr>
        <w:t>”</w:t>
      </w:r>
      <w:r w:rsidRPr="008A761B">
        <w:rPr>
          <w:rFonts w:ascii="宋体" w:hAnsi="宋体" w:hint="eastAsia"/>
          <w:sz w:val="24"/>
        </w:rPr>
        <w:t>、做到</w:t>
      </w:r>
      <w:r w:rsidRPr="008A761B">
        <w:rPr>
          <w:rFonts w:ascii="宋体" w:hint="eastAsia"/>
          <w:sz w:val="24"/>
        </w:rPr>
        <w:t>“</w:t>
      </w:r>
      <w:r w:rsidRPr="008A761B">
        <w:rPr>
          <w:rFonts w:ascii="宋体" w:hAnsi="宋体" w:hint="eastAsia"/>
          <w:sz w:val="24"/>
        </w:rPr>
        <w:t>两个维护</w:t>
      </w:r>
      <w:r w:rsidRPr="008A761B">
        <w:rPr>
          <w:rFonts w:ascii="宋体" w:hint="eastAsia"/>
          <w:sz w:val="24"/>
        </w:rPr>
        <w:t>”</w:t>
      </w:r>
      <w:r w:rsidRPr="008A761B">
        <w:rPr>
          <w:rFonts w:ascii="宋体" w:hAnsi="宋体" w:hint="eastAsia"/>
          <w:sz w:val="24"/>
        </w:rPr>
        <w:t>，团结带领各族人民勇于战胜前进道路上的各种艰难险阻，以</w:t>
      </w:r>
      <w:r w:rsidRPr="008A761B">
        <w:rPr>
          <w:rFonts w:ascii="宋体" w:hint="eastAsia"/>
          <w:sz w:val="24"/>
        </w:rPr>
        <w:t>“</w:t>
      </w:r>
      <w:r w:rsidRPr="008A761B">
        <w:rPr>
          <w:rFonts w:ascii="宋体" w:hAnsi="宋体" w:hint="eastAsia"/>
          <w:sz w:val="24"/>
        </w:rPr>
        <w:t>赶考</w:t>
      </w:r>
      <w:r w:rsidRPr="008A761B">
        <w:rPr>
          <w:rFonts w:ascii="宋体" w:hint="eastAsia"/>
          <w:sz w:val="24"/>
        </w:rPr>
        <w:t>”</w:t>
      </w:r>
      <w:r w:rsidRPr="008A761B">
        <w:rPr>
          <w:rFonts w:ascii="宋体" w:hAnsi="宋体" w:hint="eastAsia"/>
          <w:sz w:val="24"/>
        </w:rPr>
        <w:t>的心态向党和人民交出一份满意的答卷。</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8</w:t>
      </w:r>
      <w:r w:rsidRPr="008A761B">
        <w:rPr>
          <w:rFonts w:ascii="宋体" w:hAnsi="宋体" w:hint="eastAsia"/>
          <w:sz w:val="24"/>
        </w:rPr>
        <w:t>日在</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主题教育总结大会上的讲话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VW001.011.20200113.001</w:t>
      </w:r>
    </w:p>
    <w:p w:rsidR="006E0518" w:rsidRPr="008A761B" w:rsidRDefault="006E0518" w:rsidP="00776D20">
      <w:pPr>
        <w:ind w:firstLineChars="200" w:firstLine="31680"/>
        <w:rPr>
          <w:rFonts w:ascii="宋体"/>
          <w:sz w:val="24"/>
        </w:rPr>
      </w:pPr>
      <w:r w:rsidRPr="008A761B">
        <w:rPr>
          <w:rFonts w:ascii="宋体" w:hAnsi="宋体" w:hint="eastAsia"/>
          <w:sz w:val="24"/>
        </w:rPr>
        <w:t>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13</w:t>
      </w:r>
      <w:r w:rsidRPr="008A761B">
        <w:rPr>
          <w:rFonts w:ascii="宋体" w:hAnsi="宋体" w:hint="eastAsia"/>
          <w:sz w:val="24"/>
        </w:rPr>
        <w:t>日在十九届中央纪委四次全会上的讲话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VW001.011.20200113.002</w:t>
      </w:r>
    </w:p>
    <w:p w:rsidR="006E0518" w:rsidRPr="008A761B" w:rsidRDefault="006E0518" w:rsidP="00776D20">
      <w:pPr>
        <w:ind w:firstLineChars="200" w:firstLine="31680"/>
        <w:rPr>
          <w:rFonts w:ascii="宋体"/>
          <w:sz w:val="24"/>
        </w:rPr>
      </w:pPr>
      <w:r w:rsidRPr="008A761B">
        <w:rPr>
          <w:rFonts w:ascii="宋体" w:hAnsi="宋体" w:hint="eastAsia"/>
          <w:sz w:val="24"/>
        </w:rPr>
        <w:t>党的十八大以来，我们以前所未有的勇气和定力推进全面从严治党，推动新时代全面从严治党取得了历史性、开创性成就，产生了全方位、深层次影响。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w:t>
      </w:r>
      <w:r w:rsidRPr="008A761B">
        <w:rPr>
          <w:rFonts w:ascii="宋体" w:hint="eastAsia"/>
          <w:sz w:val="24"/>
        </w:rPr>
        <w:t>“</w:t>
      </w:r>
      <w:r w:rsidRPr="008A761B">
        <w:rPr>
          <w:rFonts w:ascii="宋体" w:hAnsi="宋体" w:hint="eastAsia"/>
          <w:sz w:val="24"/>
        </w:rPr>
        <w:t>两个维护</w:t>
      </w:r>
      <w:r w:rsidRPr="008A761B">
        <w:rPr>
          <w:rFonts w:ascii="宋体" w:hint="eastAsia"/>
          <w:sz w:val="24"/>
        </w:rPr>
        <w:t>”</w:t>
      </w:r>
      <w:r w:rsidRPr="008A761B">
        <w:rPr>
          <w:rFonts w:ascii="宋体" w:hAnsi="宋体" w:hint="eastAsia"/>
          <w:sz w:val="24"/>
        </w:rPr>
        <w:t>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13</w:t>
      </w:r>
      <w:r w:rsidRPr="008A761B">
        <w:rPr>
          <w:rFonts w:ascii="宋体" w:hAnsi="宋体" w:hint="eastAsia"/>
          <w:sz w:val="24"/>
        </w:rPr>
        <w:t>日在十九届中央纪委四次全会上的讲话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VW001.011.20200113.003</w:t>
      </w:r>
    </w:p>
    <w:p w:rsidR="006E0518" w:rsidRPr="008A761B" w:rsidRDefault="006E0518" w:rsidP="00776D20">
      <w:pPr>
        <w:ind w:firstLineChars="200" w:firstLine="31680"/>
        <w:rPr>
          <w:rFonts w:ascii="宋体"/>
          <w:sz w:val="24"/>
        </w:rPr>
      </w:pPr>
      <w:r w:rsidRPr="008A761B">
        <w:rPr>
          <w:rFonts w:ascii="宋体" w:hAnsi="宋体" w:hint="eastAsia"/>
          <w:sz w:val="24"/>
        </w:rPr>
        <w:t>党的十八大以来，我们探索出一条长期执政条件下解决自身问题、跳出历史周期率的成功道路，构建起一套行之有效的权力监督制度和执纪执法体系，这条道路、这套制度必须长期坚持并不断巩固发展。党的十九届四中全会对坚持和完善中国特色社会主义制度、推进国家治理体系和治理能力现代化作出战略部署。纪检监察战线要抓好相关工作落实。</w:t>
      </w:r>
    </w:p>
    <w:p w:rsidR="006E0518" w:rsidRPr="008A761B"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13</w:t>
      </w:r>
      <w:r w:rsidRPr="008A761B">
        <w:rPr>
          <w:rFonts w:ascii="宋体" w:hAnsi="宋体" w:hint="eastAsia"/>
          <w:sz w:val="24"/>
        </w:rPr>
        <w:t>日在十九届中央纪委四次全会上的讲话</w:t>
      </w:r>
    </w:p>
    <w:p w:rsidR="006E0518" w:rsidRDefault="006E0518" w:rsidP="00776D20">
      <w:pPr>
        <w:rPr>
          <w:rFonts w:ascii="宋体"/>
          <w:sz w:val="24"/>
        </w:rPr>
      </w:pPr>
    </w:p>
    <w:p w:rsidR="006E0518" w:rsidRPr="008A761B" w:rsidRDefault="006E0518" w:rsidP="00776D20">
      <w:pPr>
        <w:rPr>
          <w:rFonts w:ascii="宋体" w:hAnsi="宋体"/>
          <w:sz w:val="24"/>
        </w:rPr>
      </w:pPr>
      <w:r w:rsidRPr="008A761B">
        <w:rPr>
          <w:rFonts w:ascii="宋体" w:hAnsi="宋体"/>
          <w:sz w:val="24"/>
        </w:rPr>
        <w:t>VW001.011.20200113.004</w:t>
      </w:r>
    </w:p>
    <w:p w:rsidR="006E0518" w:rsidRPr="008A761B" w:rsidRDefault="006E0518" w:rsidP="00776D20">
      <w:pPr>
        <w:ind w:firstLineChars="200" w:firstLine="31680"/>
        <w:rPr>
          <w:rFonts w:ascii="宋体"/>
          <w:sz w:val="24"/>
        </w:rPr>
      </w:pPr>
      <w:r w:rsidRPr="008A761B">
        <w:rPr>
          <w:rFonts w:ascii="宋体" w:hAnsi="宋体" w:hint="eastAsia"/>
          <w:sz w:val="24"/>
        </w:rPr>
        <w:t>要强化政治监督保障制度执行，增强</w:t>
      </w:r>
      <w:r w:rsidRPr="008A761B">
        <w:rPr>
          <w:rFonts w:ascii="宋体" w:hint="eastAsia"/>
          <w:sz w:val="24"/>
        </w:rPr>
        <w:t>“</w:t>
      </w:r>
      <w:r w:rsidRPr="008A761B">
        <w:rPr>
          <w:rFonts w:ascii="宋体" w:hAnsi="宋体" w:hint="eastAsia"/>
          <w:sz w:val="24"/>
        </w:rPr>
        <w:t>两个维护</w:t>
      </w:r>
      <w:r w:rsidRPr="008A761B">
        <w:rPr>
          <w:rFonts w:ascii="宋体" w:hint="eastAsia"/>
          <w:sz w:val="24"/>
        </w:rPr>
        <w:t>”</w:t>
      </w:r>
      <w:r w:rsidRPr="008A761B">
        <w:rPr>
          <w:rFonts w:ascii="宋体" w:hAnsi="宋体" w:hint="eastAsia"/>
          <w:sz w:val="24"/>
        </w:rPr>
        <w:t>的政治自觉。要加强对党的十九届四中全会精神贯彻落实情况的监督检查，坚定不移坚持和巩固支撑中国特色社会主义制度的根本制度、基本制度、重要制度。要推动党中央重大决策部署落实见效，今年尤其要聚焦决胜全面建成小康社会、决战脱贫攻坚的任务加强监督，推动各级党组织尽锐出战、善作善成。要督促落实全面从严治党责任，切实解决基层党的领导和监督虚化、弱化问题，把负责、守责、尽责体现在每个党组织、每个岗位上。要保证权力在正确轨道上运行，坚持民主集中制，形成决策科学、执行坚决、监督有力的权力运行机制，督促公正用权、依法用权、廉洁用权。</w:t>
      </w:r>
    </w:p>
    <w:p w:rsidR="006E0518" w:rsidRPr="008A761B"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13</w:t>
      </w:r>
      <w:r w:rsidRPr="008A761B">
        <w:rPr>
          <w:rFonts w:ascii="宋体" w:hAnsi="宋体" w:hint="eastAsia"/>
          <w:sz w:val="24"/>
        </w:rPr>
        <w:t>日在十九届中央纪委四次全会上的讲话</w:t>
      </w:r>
    </w:p>
    <w:p w:rsidR="006E0518" w:rsidRDefault="006E0518" w:rsidP="00776D20">
      <w:pPr>
        <w:rPr>
          <w:rFonts w:ascii="宋体"/>
          <w:sz w:val="24"/>
        </w:rPr>
      </w:pPr>
    </w:p>
    <w:p w:rsidR="006E0518" w:rsidRPr="008A761B" w:rsidRDefault="006E0518" w:rsidP="00776D20">
      <w:pPr>
        <w:rPr>
          <w:rFonts w:ascii="宋体" w:hAnsi="宋体"/>
          <w:sz w:val="24"/>
        </w:rPr>
      </w:pPr>
      <w:r w:rsidRPr="008A761B">
        <w:rPr>
          <w:rFonts w:ascii="宋体" w:hAnsi="宋体"/>
          <w:sz w:val="24"/>
        </w:rPr>
        <w:t>VW001.011.20200113.005</w:t>
      </w:r>
    </w:p>
    <w:p w:rsidR="006E0518" w:rsidRPr="008A761B" w:rsidRDefault="006E0518" w:rsidP="00776D20">
      <w:pPr>
        <w:ind w:firstLineChars="200" w:firstLine="31680"/>
        <w:rPr>
          <w:rFonts w:ascii="宋体"/>
          <w:sz w:val="24"/>
        </w:rPr>
      </w:pPr>
      <w:r w:rsidRPr="008A761B">
        <w:rPr>
          <w:rFonts w:ascii="宋体" w:hAnsi="宋体" w:hint="eastAsia"/>
          <w:sz w:val="24"/>
        </w:rPr>
        <w:t>要坚持以人民为中心的工作导向，以优良作风决胜全面建成小康社会、决战脱贫攻坚。要通过清晰的制度导向，把干部干事创业的手脚从形式主义、官僚主义的桎梏、</w:t>
      </w:r>
      <w:r w:rsidRPr="008A761B">
        <w:rPr>
          <w:rFonts w:ascii="宋体" w:hint="eastAsia"/>
          <w:sz w:val="24"/>
        </w:rPr>
        <w:t>“</w:t>
      </w:r>
      <w:r w:rsidRPr="008A761B">
        <w:rPr>
          <w:rFonts w:ascii="宋体" w:hAnsi="宋体" w:hint="eastAsia"/>
          <w:sz w:val="24"/>
        </w:rPr>
        <w:t>套路</w:t>
      </w:r>
      <w:r w:rsidRPr="008A761B">
        <w:rPr>
          <w:rFonts w:ascii="宋体" w:hint="eastAsia"/>
          <w:sz w:val="24"/>
        </w:rPr>
        <w:t>”</w:t>
      </w:r>
      <w:r w:rsidRPr="008A761B">
        <w:rPr>
          <w:rFonts w:ascii="宋体" w:hAnsi="宋体" w:hint="eastAsia"/>
          <w:sz w:val="24"/>
        </w:rPr>
        <w:t>中解脱出来，形成求真务实、清正廉洁的新风正气。要在重大工作、重大斗争第一线培养干部、锤炼干部，让好干部茁壮成长、脱颖而出。要集中解决好贫困地区群众反映强烈、损害群众利益的突出问题，精准施治脱贫攻坚中的形式主义、官僚主义等问题，加强对脱贫工作绩效特别是贫困县摘帽情况的监督。要深入整治民生领域的</w:t>
      </w:r>
      <w:r w:rsidRPr="008A761B">
        <w:rPr>
          <w:rFonts w:ascii="宋体" w:hint="eastAsia"/>
          <w:sz w:val="24"/>
        </w:rPr>
        <w:t>“</w:t>
      </w:r>
      <w:r w:rsidRPr="008A761B">
        <w:rPr>
          <w:rFonts w:ascii="宋体" w:hAnsi="宋体" w:hint="eastAsia"/>
          <w:sz w:val="24"/>
        </w:rPr>
        <w:t>微腐败</w:t>
      </w:r>
      <w:r w:rsidRPr="008A761B">
        <w:rPr>
          <w:rFonts w:ascii="宋体" w:hint="eastAsia"/>
          <w:sz w:val="24"/>
        </w:rPr>
        <w:t>”</w:t>
      </w:r>
      <w:r w:rsidRPr="008A761B">
        <w:rPr>
          <w:rFonts w:ascii="宋体" w:hAnsi="宋体" w:hint="eastAsia"/>
          <w:sz w:val="24"/>
        </w:rPr>
        <w:t>、放纵包庇黑恶势力的</w:t>
      </w:r>
      <w:r w:rsidRPr="008A761B">
        <w:rPr>
          <w:rFonts w:ascii="宋体" w:hint="eastAsia"/>
          <w:sz w:val="24"/>
        </w:rPr>
        <w:t>“</w:t>
      </w:r>
      <w:r w:rsidRPr="008A761B">
        <w:rPr>
          <w:rFonts w:ascii="宋体" w:hAnsi="宋体" w:hint="eastAsia"/>
          <w:sz w:val="24"/>
        </w:rPr>
        <w:t>保护伞</w:t>
      </w:r>
      <w:r w:rsidRPr="008A761B">
        <w:rPr>
          <w:rFonts w:ascii="宋体" w:hint="eastAsia"/>
          <w:sz w:val="24"/>
        </w:rPr>
        <w:t>”</w:t>
      </w:r>
      <w:r w:rsidRPr="008A761B">
        <w:rPr>
          <w:rFonts w:ascii="宋体" w:hAnsi="宋体" w:hint="eastAsia"/>
          <w:sz w:val="24"/>
        </w:rPr>
        <w:t>、妨碍惠民政策落实的</w:t>
      </w:r>
      <w:r w:rsidRPr="008A761B">
        <w:rPr>
          <w:rFonts w:ascii="宋体" w:hint="eastAsia"/>
          <w:sz w:val="24"/>
        </w:rPr>
        <w:t>“</w:t>
      </w:r>
      <w:r w:rsidRPr="008A761B">
        <w:rPr>
          <w:rFonts w:ascii="宋体" w:hAnsi="宋体" w:hint="eastAsia"/>
          <w:sz w:val="24"/>
        </w:rPr>
        <w:t>绊脚石</w:t>
      </w:r>
      <w:r w:rsidRPr="008A761B">
        <w:rPr>
          <w:rFonts w:ascii="宋体" w:hint="eastAsia"/>
          <w:sz w:val="24"/>
        </w:rPr>
        <w:t>”</w:t>
      </w:r>
      <w:r w:rsidRPr="008A761B">
        <w:rPr>
          <w:rFonts w:ascii="宋体" w:hAnsi="宋体" w:hint="eastAsia"/>
          <w:sz w:val="24"/>
        </w:rPr>
        <w:t>，促进基层党组织全面过硬。</w:t>
      </w:r>
    </w:p>
    <w:p w:rsidR="006E0518" w:rsidRPr="008A761B"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13</w:t>
      </w:r>
      <w:r w:rsidRPr="008A761B">
        <w:rPr>
          <w:rFonts w:ascii="宋体" w:hAnsi="宋体" w:hint="eastAsia"/>
          <w:sz w:val="24"/>
        </w:rPr>
        <w:t>日在十九届中央纪委四次全会上的讲话</w:t>
      </w:r>
    </w:p>
    <w:p w:rsidR="006E0518" w:rsidRDefault="006E0518" w:rsidP="00776D20">
      <w:pPr>
        <w:rPr>
          <w:rFonts w:ascii="宋体"/>
          <w:sz w:val="24"/>
        </w:rPr>
      </w:pPr>
    </w:p>
    <w:p w:rsidR="006E0518" w:rsidRPr="008A761B" w:rsidRDefault="006E0518" w:rsidP="00776D20">
      <w:pPr>
        <w:rPr>
          <w:rFonts w:ascii="宋体" w:hAnsi="宋体"/>
          <w:sz w:val="24"/>
        </w:rPr>
      </w:pPr>
      <w:r w:rsidRPr="008A761B">
        <w:rPr>
          <w:rFonts w:ascii="宋体" w:hAnsi="宋体"/>
          <w:sz w:val="24"/>
        </w:rPr>
        <w:t>VW001.011.20200113.006</w:t>
      </w:r>
    </w:p>
    <w:p w:rsidR="006E0518" w:rsidRPr="008A761B" w:rsidRDefault="006E0518" w:rsidP="00776D20">
      <w:pPr>
        <w:ind w:firstLineChars="200" w:firstLine="31680"/>
        <w:rPr>
          <w:rFonts w:ascii="宋体"/>
          <w:sz w:val="24"/>
        </w:rPr>
      </w:pPr>
      <w:r w:rsidRPr="008A761B">
        <w:rPr>
          <w:rFonts w:ascii="宋体" w:hAnsi="宋体" w:hint="eastAsia"/>
          <w:sz w:val="24"/>
        </w:rPr>
        <w:t>要继续坚持</w:t>
      </w:r>
      <w:r w:rsidRPr="008A761B">
        <w:rPr>
          <w:rFonts w:ascii="宋体" w:hint="eastAsia"/>
          <w:sz w:val="24"/>
        </w:rPr>
        <w:t>“</w:t>
      </w:r>
      <w:r w:rsidRPr="008A761B">
        <w:rPr>
          <w:rFonts w:ascii="宋体" w:hAnsi="宋体" w:hint="eastAsia"/>
          <w:sz w:val="24"/>
        </w:rPr>
        <w:t>老虎</w:t>
      </w:r>
      <w:r w:rsidRPr="008A761B">
        <w:rPr>
          <w:rFonts w:ascii="宋体" w:hint="eastAsia"/>
          <w:sz w:val="24"/>
        </w:rPr>
        <w:t>”</w:t>
      </w:r>
      <w:r w:rsidRPr="008A761B">
        <w:rPr>
          <w:rFonts w:ascii="宋体" w:hAnsi="宋体" w:hint="eastAsia"/>
          <w:sz w:val="24"/>
        </w:rPr>
        <w:t>、</w:t>
      </w:r>
      <w:r w:rsidRPr="008A761B">
        <w:rPr>
          <w:rFonts w:ascii="宋体" w:hint="eastAsia"/>
          <w:sz w:val="24"/>
        </w:rPr>
        <w:t>“</w:t>
      </w:r>
      <w:r w:rsidRPr="008A761B">
        <w:rPr>
          <w:rFonts w:ascii="宋体" w:hAnsi="宋体" w:hint="eastAsia"/>
          <w:sz w:val="24"/>
        </w:rPr>
        <w:t>苍蝇</w:t>
      </w:r>
      <w:r w:rsidRPr="008A761B">
        <w:rPr>
          <w:rFonts w:ascii="宋体" w:hint="eastAsia"/>
          <w:sz w:val="24"/>
        </w:rPr>
        <w:t>”</w:t>
      </w:r>
      <w:r w:rsidRPr="008A761B">
        <w:rPr>
          <w:rFonts w:ascii="宋体" w:hAnsi="宋体" w:hint="eastAsia"/>
          <w:sz w:val="24"/>
        </w:rPr>
        <w:t>一起打，重点查处不收敛不收手的违纪违法问题。我们要清醒认识腐蚀和反腐蚀斗争的严峻性、复杂性，认识反腐败斗争的长期性、艰巨性，切实增强防范风险意识，提高治理腐败效能。对党的十八大以来不收敛不收手，严重阻碍党的理论和路线方针政策贯彻执行、严重损害党的执政根基的腐败问题，必须严肃查处、严加惩治。要坚决查处各种风险背后的腐败问题，深化金融领域反腐败工作，加大国有企业反腐力度，加强国家资源、国有资产管理，查处地方债务风险中隐藏的腐败问题。要坚决查处医疗机构内外勾结欺诈骗保行为，建立和强化长效监管机制。要完善境外国有资产监管制度。要坚决贯彻中央八项规定精神，保持定力、寸步不让，防止老问题复燃、新问题萌发、小问题坐大。要加强对各级</w:t>
      </w:r>
      <w:r w:rsidRPr="008A761B">
        <w:rPr>
          <w:rFonts w:ascii="宋体" w:hint="eastAsia"/>
          <w:sz w:val="24"/>
        </w:rPr>
        <w:t>“</w:t>
      </w:r>
      <w:r w:rsidRPr="008A761B">
        <w:rPr>
          <w:rFonts w:ascii="宋体" w:hAnsi="宋体" w:hint="eastAsia"/>
          <w:sz w:val="24"/>
        </w:rPr>
        <w:t>一把手</w:t>
      </w:r>
      <w:r w:rsidRPr="008A761B">
        <w:rPr>
          <w:rFonts w:ascii="宋体" w:hint="eastAsia"/>
          <w:sz w:val="24"/>
        </w:rPr>
        <w:t>”</w:t>
      </w:r>
      <w:r w:rsidRPr="008A761B">
        <w:rPr>
          <w:rFonts w:ascii="宋体" w:hAnsi="宋体" w:hint="eastAsia"/>
          <w:sz w:val="24"/>
        </w:rPr>
        <w:t>的监督检查，完善任职回避、定期轮岗、离任审计等制度，用好批评和自我批评武器。</w:t>
      </w:r>
    </w:p>
    <w:p w:rsidR="006E0518" w:rsidRPr="008A761B"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13</w:t>
      </w:r>
      <w:r w:rsidRPr="008A761B">
        <w:rPr>
          <w:rFonts w:ascii="宋体" w:hAnsi="宋体" w:hint="eastAsia"/>
          <w:sz w:val="24"/>
        </w:rPr>
        <w:t>日在十九届中央纪委四次全会上的讲话</w:t>
      </w:r>
    </w:p>
    <w:p w:rsidR="006E0518" w:rsidRDefault="006E0518" w:rsidP="00776D20">
      <w:pPr>
        <w:rPr>
          <w:rFonts w:ascii="宋体"/>
          <w:sz w:val="24"/>
        </w:rPr>
      </w:pPr>
    </w:p>
    <w:p w:rsidR="006E0518" w:rsidRPr="008A761B" w:rsidRDefault="006E0518" w:rsidP="00776D20">
      <w:pPr>
        <w:rPr>
          <w:rFonts w:ascii="宋体" w:hAnsi="宋体"/>
          <w:sz w:val="24"/>
        </w:rPr>
      </w:pPr>
      <w:r w:rsidRPr="008A761B">
        <w:rPr>
          <w:rFonts w:ascii="宋体" w:hAnsi="宋体"/>
          <w:sz w:val="24"/>
        </w:rPr>
        <w:t>VW001.011.20200113.007</w:t>
      </w:r>
    </w:p>
    <w:p w:rsidR="006E0518" w:rsidRPr="008A761B" w:rsidRDefault="006E0518" w:rsidP="00776D20">
      <w:pPr>
        <w:ind w:firstLineChars="200" w:firstLine="31680"/>
        <w:rPr>
          <w:rFonts w:ascii="宋体"/>
          <w:sz w:val="24"/>
        </w:rPr>
      </w:pPr>
      <w:r w:rsidRPr="008A761B">
        <w:rPr>
          <w:rFonts w:ascii="宋体" w:hAnsi="宋体" w:hint="eastAsia"/>
          <w:sz w:val="24"/>
        </w:rPr>
        <w:t>要深刻把握党风廉政建设规律，一体推进不敢腐、不能腐、不想腐。一体推进不敢腐、不能腐、不想腐，不仅是反腐败斗争的基本方针，也是新时代全面从严治党的重要方略。不敢腐、不能腐、不想腐是相互依存、相互促进的有机整体，必须统筹联动，增强总体效果。要以严格的执纪执法增强制度刚性，推动形成不断完备的制度体系、严格有效的监督体系，加强理想信念教育，提高党性觉悟，夯实不忘初心、牢记使命的思想根基。既要把</w:t>
      </w:r>
      <w:r w:rsidRPr="008A761B">
        <w:rPr>
          <w:rFonts w:ascii="宋体" w:hint="eastAsia"/>
          <w:sz w:val="24"/>
        </w:rPr>
        <w:t>“</w:t>
      </w:r>
      <w:r w:rsidRPr="008A761B">
        <w:rPr>
          <w:rFonts w:ascii="宋体" w:hAnsi="宋体" w:hint="eastAsia"/>
          <w:sz w:val="24"/>
        </w:rPr>
        <w:t>严</w:t>
      </w:r>
      <w:r w:rsidRPr="008A761B">
        <w:rPr>
          <w:rFonts w:ascii="宋体" w:hint="eastAsia"/>
          <w:sz w:val="24"/>
        </w:rPr>
        <w:t>”</w:t>
      </w:r>
      <w:r w:rsidRPr="008A761B">
        <w:rPr>
          <w:rFonts w:ascii="宋体" w:hAnsi="宋体" w:hint="eastAsia"/>
          <w:sz w:val="24"/>
        </w:rPr>
        <w:t>的主基调长期坚持下去，又要善于做到</w:t>
      </w:r>
      <w:r w:rsidRPr="008A761B">
        <w:rPr>
          <w:rFonts w:ascii="宋体" w:hint="eastAsia"/>
          <w:sz w:val="24"/>
        </w:rPr>
        <w:t>“</w:t>
      </w:r>
      <w:r w:rsidRPr="008A761B">
        <w:rPr>
          <w:rFonts w:ascii="宋体" w:hAnsi="宋体" w:hint="eastAsia"/>
          <w:sz w:val="24"/>
        </w:rPr>
        <w:t>三个区分开来</w:t>
      </w:r>
      <w:r w:rsidRPr="008A761B">
        <w:rPr>
          <w:rFonts w:ascii="宋体" w:hint="eastAsia"/>
          <w:sz w:val="24"/>
        </w:rPr>
        <w:t>”</w:t>
      </w:r>
      <w:r w:rsidRPr="008A761B">
        <w:rPr>
          <w:rFonts w:ascii="宋体" w:hAnsi="宋体" w:hint="eastAsia"/>
          <w:sz w:val="24"/>
        </w:rPr>
        <w:t>；既要合乎民心民意，又要激励干部担当作为，充分运用</w:t>
      </w:r>
      <w:r w:rsidRPr="008A761B">
        <w:rPr>
          <w:rFonts w:ascii="宋体" w:hint="eastAsia"/>
          <w:sz w:val="24"/>
        </w:rPr>
        <w:t>“</w:t>
      </w:r>
      <w:r w:rsidRPr="008A761B">
        <w:rPr>
          <w:rFonts w:ascii="宋体" w:hAnsi="宋体" w:hint="eastAsia"/>
          <w:sz w:val="24"/>
        </w:rPr>
        <w:t>四种形态</w:t>
      </w:r>
      <w:r w:rsidRPr="008A761B">
        <w:rPr>
          <w:rFonts w:ascii="宋体" w:hint="eastAsia"/>
          <w:sz w:val="24"/>
        </w:rPr>
        <w:t>”</w:t>
      </w:r>
      <w:r w:rsidRPr="008A761B">
        <w:rPr>
          <w:rFonts w:ascii="宋体" w:hAnsi="宋体" w:hint="eastAsia"/>
          <w:sz w:val="24"/>
        </w:rPr>
        <w:t>提供的政策策略，通过有效处置化解存量、强化监督遏制增量，实现政治效果、纪法效果、社会效果有机统一。</w:t>
      </w:r>
    </w:p>
    <w:p w:rsidR="006E0518" w:rsidRPr="008A761B"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13</w:t>
      </w:r>
      <w:r w:rsidRPr="008A761B">
        <w:rPr>
          <w:rFonts w:ascii="宋体" w:hAnsi="宋体" w:hint="eastAsia"/>
          <w:sz w:val="24"/>
        </w:rPr>
        <w:t>日在十九届中央纪委四次全会上的讲话</w:t>
      </w:r>
    </w:p>
    <w:p w:rsidR="006E0518" w:rsidRDefault="006E0518" w:rsidP="00776D20">
      <w:pPr>
        <w:rPr>
          <w:rFonts w:ascii="宋体"/>
          <w:sz w:val="24"/>
        </w:rPr>
      </w:pPr>
    </w:p>
    <w:p w:rsidR="006E0518" w:rsidRPr="008A761B" w:rsidRDefault="006E0518" w:rsidP="00776D20">
      <w:pPr>
        <w:rPr>
          <w:rFonts w:ascii="宋体" w:hAnsi="宋体"/>
          <w:sz w:val="24"/>
        </w:rPr>
      </w:pPr>
      <w:r w:rsidRPr="008A761B">
        <w:rPr>
          <w:rFonts w:ascii="宋体" w:hAnsi="宋体"/>
          <w:sz w:val="24"/>
        </w:rPr>
        <w:t>VW001.011.20200113.008</w:t>
      </w:r>
    </w:p>
    <w:p w:rsidR="006E0518" w:rsidRPr="008A761B" w:rsidRDefault="006E0518" w:rsidP="00776D20">
      <w:pPr>
        <w:ind w:firstLineChars="200" w:firstLine="31680"/>
        <w:rPr>
          <w:rFonts w:ascii="宋体"/>
          <w:sz w:val="24"/>
        </w:rPr>
      </w:pPr>
      <w:r w:rsidRPr="008A761B">
        <w:rPr>
          <w:rFonts w:ascii="宋体" w:hAnsi="宋体" w:hint="eastAsia"/>
          <w:sz w:val="24"/>
        </w:rPr>
        <w:t>要完善党和国家监督体系，统筹推进纪检监察体制改革。要继续健全制度、完善体系，使监督体系契合党的领导体制，融入国家治理体系，推动制度优势更好转化为治理效能。要把党委（党组）全面监督、纪委监委专责监督、党的工作部门职能监督、党的基层组织日常监督、党员民主监督等结合起来、融为一体。要以党内监督为主导，推动人大监督、民主监督、行政监督、司法监督、审计监督、财会监督、统计监督、群众监督、舆论监督有机贯通、相互协调。纪委监委要发挥好在党和国家监督体系中的作用，一体推动、落实纪检监察体制改革各项任务。</w:t>
      </w:r>
    </w:p>
    <w:p w:rsidR="006E0518" w:rsidRPr="008A761B"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13</w:t>
      </w:r>
      <w:r w:rsidRPr="008A761B">
        <w:rPr>
          <w:rFonts w:ascii="宋体" w:hAnsi="宋体" w:hint="eastAsia"/>
          <w:sz w:val="24"/>
        </w:rPr>
        <w:t>日在十九届中央纪委四次全会上的讲话</w:t>
      </w:r>
    </w:p>
    <w:p w:rsidR="006E0518" w:rsidRDefault="006E0518" w:rsidP="00776D20">
      <w:pPr>
        <w:rPr>
          <w:rFonts w:ascii="宋体"/>
          <w:sz w:val="24"/>
        </w:rPr>
      </w:pPr>
    </w:p>
    <w:p w:rsidR="006E0518" w:rsidRPr="008A761B" w:rsidRDefault="006E0518" w:rsidP="00776D20">
      <w:pPr>
        <w:rPr>
          <w:rFonts w:ascii="宋体" w:hAnsi="宋体"/>
          <w:sz w:val="24"/>
        </w:rPr>
      </w:pPr>
      <w:r w:rsidRPr="008A761B">
        <w:rPr>
          <w:rFonts w:ascii="宋体" w:hAnsi="宋体"/>
          <w:sz w:val="24"/>
        </w:rPr>
        <w:t>VW001.011.20200113.009</w:t>
      </w:r>
    </w:p>
    <w:p w:rsidR="006E0518" w:rsidRPr="008A761B" w:rsidRDefault="006E0518" w:rsidP="00776D20">
      <w:pPr>
        <w:ind w:firstLineChars="200" w:firstLine="31680"/>
        <w:rPr>
          <w:rFonts w:ascii="宋体"/>
          <w:sz w:val="24"/>
        </w:rPr>
      </w:pPr>
      <w:r w:rsidRPr="008A761B">
        <w:rPr>
          <w:rFonts w:ascii="宋体" w:hAnsi="宋体" w:hint="eastAsia"/>
          <w:sz w:val="24"/>
        </w:rPr>
        <w:t>要用严明的纪律维护制度，增强纪律约束力和制度执行力。要完善全覆盖的制度执行监督机制，强化日常督察和专项检查。要把制度执行情况纳入考核内容，推动干部严格按照制度履职尽责、善于运用制度谋事干事。要以有效问责强化制度执行，既追究乱用滥用权力的渎职行为也追究不用弃用权力的失职行为，既追究直接责任也追究相关领导责任。</w:t>
      </w:r>
    </w:p>
    <w:p w:rsidR="006E0518" w:rsidRPr="008A761B"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13</w:t>
      </w:r>
      <w:r w:rsidRPr="008A761B">
        <w:rPr>
          <w:rFonts w:ascii="宋体" w:hAnsi="宋体" w:hint="eastAsia"/>
          <w:sz w:val="24"/>
        </w:rPr>
        <w:t>日在十九届中央纪委四次全会上的讲话</w:t>
      </w:r>
    </w:p>
    <w:p w:rsidR="006E0518" w:rsidRDefault="006E0518" w:rsidP="00776D20">
      <w:pPr>
        <w:rPr>
          <w:rFonts w:ascii="宋体"/>
          <w:sz w:val="24"/>
        </w:rPr>
      </w:pPr>
    </w:p>
    <w:p w:rsidR="006E0518" w:rsidRPr="008A761B" w:rsidRDefault="006E0518" w:rsidP="00776D20">
      <w:pPr>
        <w:rPr>
          <w:rFonts w:ascii="宋体" w:hAnsi="宋体"/>
          <w:sz w:val="24"/>
        </w:rPr>
      </w:pPr>
      <w:r w:rsidRPr="008A761B">
        <w:rPr>
          <w:rFonts w:ascii="宋体" w:hAnsi="宋体"/>
          <w:sz w:val="24"/>
        </w:rPr>
        <w:t>VW001.011.20200113.010</w:t>
      </w:r>
    </w:p>
    <w:p w:rsidR="006E0518" w:rsidRPr="008A761B" w:rsidRDefault="006E0518" w:rsidP="00776D20">
      <w:pPr>
        <w:ind w:firstLineChars="200" w:firstLine="31680"/>
        <w:rPr>
          <w:rFonts w:ascii="宋体"/>
          <w:sz w:val="24"/>
        </w:rPr>
      </w:pPr>
      <w:r w:rsidRPr="008A761B">
        <w:rPr>
          <w:rFonts w:ascii="宋体" w:hAnsi="宋体" w:hint="eastAsia"/>
          <w:sz w:val="24"/>
        </w:rPr>
        <w:t>维护制度权威、保障制度执行，是纪检监察机关的重要职责。纪检监察机关要带头加强党的政治建设，继承对党绝对忠诚的光荣传统，做忠诚干净担当、敢于善于斗争的战士。党中央制定监督执纪工作规则、批准监督执法工作规定，就是给纪检监察机关定制度、立规矩，必须不折不扣执行到位。各级党委要加强对纪委监委的领导和监督，确保执纪执法权受监督、有约束。纪检监察机关要在强化自我监督、自我约束上作表率，牢固树立法治意识、程序意识、证据意识，严格按照权限、规则、程序开展工作，下更大气力把队伍建强、让干部过硬。</w:t>
      </w:r>
    </w:p>
    <w:p w:rsidR="006E0518" w:rsidRPr="008A761B"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13</w:t>
      </w:r>
      <w:r w:rsidRPr="008A761B">
        <w:rPr>
          <w:rFonts w:ascii="宋体" w:hAnsi="宋体" w:hint="eastAsia"/>
          <w:sz w:val="24"/>
        </w:rPr>
        <w:t>日在十九届中央纪委四次全会上的讲话</w:t>
      </w:r>
    </w:p>
    <w:p w:rsidR="006E0518" w:rsidRDefault="006E0518" w:rsidP="00776D20">
      <w:pPr>
        <w:rPr>
          <w:rFonts w:ascii="宋体"/>
          <w:sz w:val="24"/>
        </w:rPr>
      </w:pPr>
    </w:p>
    <w:p w:rsidR="006E0518" w:rsidRPr="008A761B" w:rsidRDefault="006E0518" w:rsidP="00776D20">
      <w:pPr>
        <w:rPr>
          <w:rFonts w:ascii="宋体" w:hAnsi="宋体"/>
          <w:sz w:val="24"/>
        </w:rPr>
      </w:pPr>
      <w:r w:rsidRPr="008A761B">
        <w:rPr>
          <w:rFonts w:ascii="宋体" w:hAnsi="宋体"/>
          <w:sz w:val="24"/>
        </w:rPr>
        <w:t>VW001.011.20200123.001</w:t>
      </w:r>
    </w:p>
    <w:p w:rsidR="006E0518" w:rsidRPr="008A761B" w:rsidRDefault="006E0518" w:rsidP="00776D20">
      <w:pPr>
        <w:ind w:firstLineChars="200" w:firstLine="31680"/>
        <w:rPr>
          <w:rFonts w:ascii="宋体"/>
          <w:sz w:val="24"/>
        </w:rPr>
      </w:pPr>
      <w:r w:rsidRPr="008A761B">
        <w:rPr>
          <w:rFonts w:ascii="宋体" w:hAnsi="宋体" w:hint="eastAsia"/>
          <w:sz w:val="24"/>
        </w:rPr>
        <w:t>我们在全党开展</w:t>
      </w:r>
      <w:r w:rsidRPr="008A761B">
        <w:rPr>
          <w:rFonts w:ascii="宋体" w:hint="eastAsia"/>
          <w:sz w:val="24"/>
        </w:rPr>
        <w:t>“</w:t>
      </w:r>
      <w:r w:rsidRPr="008A761B">
        <w:rPr>
          <w:rFonts w:ascii="宋体" w:hAnsi="宋体" w:hint="eastAsia"/>
          <w:sz w:val="24"/>
        </w:rPr>
        <w:t>不忘初心、牢记使命</w:t>
      </w:r>
      <w:r w:rsidRPr="008A761B">
        <w:rPr>
          <w:rFonts w:ascii="宋体" w:hint="eastAsia"/>
          <w:sz w:val="24"/>
        </w:rPr>
        <w:t>”</w:t>
      </w:r>
      <w:r w:rsidRPr="008A761B">
        <w:rPr>
          <w:rFonts w:ascii="宋体" w:hAnsi="宋体" w:hint="eastAsia"/>
          <w:sz w:val="24"/>
        </w:rPr>
        <w:t>主题教育，坚定不移把党的自我革命推向深入，督促</w:t>
      </w:r>
      <w:r w:rsidRPr="008A761B">
        <w:rPr>
          <w:rFonts w:ascii="宋体" w:hAnsi="宋体"/>
          <w:sz w:val="24"/>
        </w:rPr>
        <w:t>9000</w:t>
      </w:r>
      <w:r w:rsidRPr="008A761B">
        <w:rPr>
          <w:rFonts w:ascii="宋体" w:hAnsi="宋体" w:hint="eastAsia"/>
          <w:sz w:val="24"/>
        </w:rPr>
        <w:t>多万名共产党员时刻牢记，人民是历史的创造者，人民是我们力量的源泉，要始终以百姓心为心，始终与人民同呼吸、共命运、心连心。</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w:t>
      </w:r>
      <w:r w:rsidRPr="008A761B">
        <w:rPr>
          <w:rFonts w:ascii="宋体" w:hAnsi="宋体"/>
          <w:sz w:val="24"/>
        </w:rPr>
        <w:t>23</w:t>
      </w:r>
      <w:r w:rsidRPr="008A761B">
        <w:rPr>
          <w:rFonts w:ascii="宋体" w:hAnsi="宋体" w:hint="eastAsia"/>
          <w:sz w:val="24"/>
        </w:rPr>
        <w:t>日在</w:t>
      </w:r>
      <w:r w:rsidRPr="008A761B">
        <w:rPr>
          <w:rFonts w:ascii="宋体" w:hAnsi="宋体"/>
          <w:sz w:val="24"/>
        </w:rPr>
        <w:t>2020</w:t>
      </w:r>
      <w:r w:rsidRPr="008A761B">
        <w:rPr>
          <w:rFonts w:ascii="宋体" w:hAnsi="宋体" w:hint="eastAsia"/>
          <w:sz w:val="24"/>
        </w:rPr>
        <w:t>年春节团拜会上的讲话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VW001.011.20200223.001</w:t>
      </w:r>
    </w:p>
    <w:p w:rsidR="006E0518" w:rsidRPr="008A761B" w:rsidRDefault="006E0518" w:rsidP="00776D20">
      <w:pPr>
        <w:ind w:firstLineChars="200" w:firstLine="31680"/>
        <w:rPr>
          <w:rFonts w:ascii="宋体"/>
          <w:sz w:val="24"/>
        </w:rPr>
      </w:pPr>
      <w:r w:rsidRPr="008A761B">
        <w:rPr>
          <w:rFonts w:ascii="宋体" w:hAnsi="宋体" w:hint="eastAsia"/>
          <w:sz w:val="24"/>
        </w:rPr>
        <w:t>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2</w:t>
      </w:r>
      <w:r w:rsidRPr="008A761B">
        <w:rPr>
          <w:rFonts w:ascii="宋体" w:hAnsi="宋体" w:hint="eastAsia"/>
          <w:sz w:val="24"/>
        </w:rPr>
        <w:t>月</w:t>
      </w:r>
      <w:r w:rsidRPr="008A761B">
        <w:rPr>
          <w:rFonts w:ascii="宋体" w:hAnsi="宋体"/>
          <w:sz w:val="24"/>
        </w:rPr>
        <w:t>23</w:t>
      </w:r>
      <w:r w:rsidRPr="008A761B">
        <w:rPr>
          <w:rFonts w:ascii="宋体" w:hAnsi="宋体" w:hint="eastAsia"/>
          <w:sz w:val="24"/>
        </w:rPr>
        <w:t>日在统筹推进新冠肺炎疫情防控和经济社会发展工作部署会议上的讲话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VW001.011.20200223.002</w:t>
      </w:r>
    </w:p>
    <w:p w:rsidR="006E0518" w:rsidRPr="008A761B" w:rsidRDefault="006E0518" w:rsidP="00776D20">
      <w:pPr>
        <w:ind w:firstLineChars="200" w:firstLine="31680"/>
        <w:rPr>
          <w:rFonts w:ascii="宋体"/>
          <w:sz w:val="24"/>
        </w:rPr>
      </w:pPr>
      <w:r w:rsidRPr="008A761B">
        <w:rPr>
          <w:rFonts w:ascii="宋体" w:hAnsi="宋体" w:hint="eastAsia"/>
          <w:sz w:val="24"/>
        </w:rPr>
        <w:t>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2</w:t>
      </w:r>
      <w:r w:rsidRPr="008A761B">
        <w:rPr>
          <w:rFonts w:ascii="宋体" w:hAnsi="宋体" w:hint="eastAsia"/>
          <w:sz w:val="24"/>
        </w:rPr>
        <w:t>月</w:t>
      </w:r>
      <w:r w:rsidRPr="008A761B">
        <w:rPr>
          <w:rFonts w:ascii="宋体" w:hAnsi="宋体"/>
          <w:sz w:val="24"/>
        </w:rPr>
        <w:t>23</w:t>
      </w:r>
      <w:r w:rsidRPr="008A761B">
        <w:rPr>
          <w:rFonts w:ascii="宋体" w:hAnsi="宋体" w:hint="eastAsia"/>
          <w:sz w:val="24"/>
        </w:rPr>
        <w:t>日在统筹推进新冠肺炎疫情防控和经济社会发展工作部署会议上的讲话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VW001.011.20200223.003</w:t>
      </w:r>
    </w:p>
    <w:p w:rsidR="006E0518" w:rsidRPr="008A761B" w:rsidRDefault="006E0518" w:rsidP="00776D20">
      <w:pPr>
        <w:ind w:firstLineChars="200" w:firstLine="31680"/>
        <w:rPr>
          <w:rFonts w:ascii="宋体"/>
          <w:sz w:val="24"/>
        </w:rPr>
      </w:pPr>
      <w:r w:rsidRPr="008A761B">
        <w:rPr>
          <w:rFonts w:ascii="宋体" w:hAnsi="宋体" w:hint="eastAsia"/>
          <w:sz w:val="24"/>
        </w:rPr>
        <w:t>我给今天参加会议的同志们提</w:t>
      </w:r>
      <w:r w:rsidRPr="008A761B">
        <w:rPr>
          <w:rFonts w:ascii="宋体" w:hAnsi="宋体"/>
          <w:sz w:val="24"/>
        </w:rPr>
        <w:t>3</w:t>
      </w:r>
      <w:r w:rsidRPr="008A761B">
        <w:rPr>
          <w:rFonts w:ascii="宋体" w:hAnsi="宋体" w:hint="eastAsia"/>
          <w:sz w:val="24"/>
        </w:rPr>
        <w:t>点要求。一要狠抓工作落实。今年我国发展面临的风险挑战上升，再叠加这次疫情影响，做好经济社会发展工作难度更大。要以</w:t>
      </w:r>
      <w:r w:rsidRPr="008A761B">
        <w:rPr>
          <w:rFonts w:ascii="宋体" w:hint="eastAsia"/>
          <w:sz w:val="24"/>
        </w:rPr>
        <w:t>“</w:t>
      </w:r>
      <w:r w:rsidRPr="008A761B">
        <w:rPr>
          <w:rFonts w:ascii="宋体" w:hAnsi="宋体" w:hint="eastAsia"/>
          <w:sz w:val="24"/>
        </w:rPr>
        <w:t>咬定青山不放松</w:t>
      </w:r>
      <w:r w:rsidRPr="008A761B">
        <w:rPr>
          <w:rFonts w:ascii="宋体" w:hint="eastAsia"/>
          <w:sz w:val="24"/>
        </w:rPr>
        <w:t>”</w:t>
      </w:r>
      <w:r w:rsidRPr="008A761B">
        <w:rPr>
          <w:rFonts w:ascii="宋体" w:hAnsi="宋体" w:hint="eastAsia"/>
          <w:sz w:val="24"/>
        </w:rPr>
        <w:t>的韧劲、</w:t>
      </w:r>
      <w:r w:rsidRPr="008A761B">
        <w:rPr>
          <w:rFonts w:ascii="宋体" w:hint="eastAsia"/>
          <w:sz w:val="24"/>
        </w:rPr>
        <w:t>“</w:t>
      </w:r>
      <w:r w:rsidRPr="008A761B">
        <w:rPr>
          <w:rFonts w:ascii="宋体" w:hAnsi="宋体" w:hint="eastAsia"/>
          <w:sz w:val="24"/>
        </w:rPr>
        <w:t>不破楼兰终不还</w:t>
      </w:r>
      <w:r w:rsidRPr="008A761B">
        <w:rPr>
          <w:rFonts w:ascii="宋体" w:hint="eastAsia"/>
          <w:sz w:val="24"/>
        </w:rPr>
        <w:t>”</w:t>
      </w:r>
      <w:r w:rsidRPr="008A761B">
        <w:rPr>
          <w:rFonts w:ascii="宋体" w:hAnsi="宋体" w:hint="eastAsia"/>
          <w:sz w:val="24"/>
        </w:rPr>
        <w:t>的拼劲，沉下心来、扑下身子，坚持问题导向，分层级理清影响落实的问题，一个一个去解决，把工作落到实处。二要增强忧患意识。这个问题我反复强调，</w:t>
      </w:r>
      <w:r w:rsidRPr="008A761B">
        <w:rPr>
          <w:rFonts w:ascii="宋体" w:hAnsi="宋体"/>
          <w:sz w:val="24"/>
        </w:rPr>
        <w:t>2018</w:t>
      </w:r>
      <w:r w:rsidRPr="008A761B">
        <w:rPr>
          <w:rFonts w:ascii="宋体" w:hAnsi="宋体" w:hint="eastAsia"/>
          <w:sz w:val="24"/>
        </w:rPr>
        <w:t>年</w:t>
      </w:r>
      <w:r w:rsidRPr="008A761B">
        <w:rPr>
          <w:rFonts w:ascii="宋体" w:hAnsi="宋体"/>
          <w:sz w:val="24"/>
        </w:rPr>
        <w:t>1</w:t>
      </w:r>
      <w:r w:rsidRPr="008A761B">
        <w:rPr>
          <w:rFonts w:ascii="宋体" w:hAnsi="宋体" w:hint="eastAsia"/>
          <w:sz w:val="24"/>
        </w:rPr>
        <w:t>月我在学习贯彻党的十九大精神专题研讨班开班式上列举了</w:t>
      </w:r>
      <w:r w:rsidRPr="008A761B">
        <w:rPr>
          <w:rFonts w:ascii="宋体" w:hAnsi="宋体"/>
          <w:sz w:val="24"/>
        </w:rPr>
        <w:t>8</w:t>
      </w:r>
      <w:r w:rsidRPr="008A761B">
        <w:rPr>
          <w:rFonts w:ascii="宋体" w:hAnsi="宋体" w:hint="eastAsia"/>
          <w:sz w:val="24"/>
        </w:rPr>
        <w:t>个方面</w:t>
      </w:r>
      <w:r w:rsidRPr="008A761B">
        <w:rPr>
          <w:rFonts w:ascii="宋体" w:hAnsi="宋体"/>
          <w:sz w:val="24"/>
        </w:rPr>
        <w:t>16</w:t>
      </w:r>
      <w:r w:rsidRPr="008A761B">
        <w:rPr>
          <w:rFonts w:ascii="宋体" w:hAnsi="宋体" w:hint="eastAsia"/>
          <w:sz w:val="24"/>
        </w:rPr>
        <w:t>个具体风险，其中提到</w:t>
      </w:r>
      <w:r w:rsidRPr="008A761B">
        <w:rPr>
          <w:rFonts w:ascii="宋体" w:hint="eastAsia"/>
          <w:sz w:val="24"/>
        </w:rPr>
        <w:t>“</w:t>
      </w:r>
      <w:r w:rsidRPr="008A761B">
        <w:rPr>
          <w:rFonts w:ascii="宋体" w:hAnsi="宋体" w:hint="eastAsia"/>
          <w:sz w:val="24"/>
        </w:rPr>
        <w:t>像非典那样的重大传染性疾病，也要时刻保持警惕、严密防范</w:t>
      </w:r>
      <w:r w:rsidRPr="008A761B">
        <w:rPr>
          <w:rFonts w:ascii="宋体" w:hint="eastAsia"/>
          <w:sz w:val="24"/>
        </w:rPr>
        <w:t>”</w:t>
      </w:r>
      <w:r w:rsidRPr="008A761B">
        <w:rPr>
          <w:rFonts w:ascii="宋体" w:hAnsi="宋体" w:hint="eastAsia"/>
          <w:sz w:val="24"/>
        </w:rPr>
        <w:t>。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2</w:t>
      </w:r>
      <w:r w:rsidRPr="008A761B">
        <w:rPr>
          <w:rFonts w:ascii="宋体" w:hAnsi="宋体" w:hint="eastAsia"/>
          <w:sz w:val="24"/>
        </w:rPr>
        <w:t>月</w:t>
      </w:r>
      <w:r w:rsidRPr="008A761B">
        <w:rPr>
          <w:rFonts w:ascii="宋体" w:hAnsi="宋体"/>
          <w:sz w:val="24"/>
        </w:rPr>
        <w:t>23</w:t>
      </w:r>
      <w:r w:rsidRPr="008A761B">
        <w:rPr>
          <w:rFonts w:ascii="宋体" w:hAnsi="宋体" w:hint="eastAsia"/>
          <w:sz w:val="24"/>
        </w:rPr>
        <w:t>日在统筹推进新冠肺炎疫情防控和经济社会发展工作部署会议上的讲话</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VW001.011.20200401.001</w:t>
      </w:r>
    </w:p>
    <w:p w:rsidR="006E0518" w:rsidRPr="008A761B" w:rsidRDefault="006E0518" w:rsidP="00776D20">
      <w:pPr>
        <w:ind w:firstLineChars="200" w:firstLine="31680"/>
        <w:rPr>
          <w:rFonts w:ascii="宋体"/>
          <w:sz w:val="24"/>
        </w:rPr>
      </w:pPr>
      <w:r w:rsidRPr="008A761B">
        <w:rPr>
          <w:rFonts w:ascii="宋体" w:hAnsi="宋体" w:hint="eastAsia"/>
          <w:sz w:val="24"/>
        </w:rPr>
        <w:t>这次疫情防控斗争是对各地区各单位管党治党水平、领导班子和党员干部队伍建设水平实打实的考验。各级党委（党组）要把党建工作紧紧抓在手上，把党员、干部的经常性教育管理抓实，把基层党组织这个基础夯实，把全面从严治党的要求落实到位。各级党组织特别是基层党组织要在联系服务群众上多用情，在宣传教育群众上多用心，在组织凝聚群众上多用力。要聚焦形式主义、官僚主义问题开展全面检视、靶向治疗，切实为基层减负，让干部有更多时间和精力抓落实。</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3</w:t>
      </w:r>
      <w:r w:rsidRPr="008A761B">
        <w:rPr>
          <w:rFonts w:ascii="宋体" w:hAnsi="宋体" w:hint="eastAsia"/>
          <w:sz w:val="24"/>
        </w:rPr>
        <w:t>月</w:t>
      </w:r>
      <w:r w:rsidRPr="008A761B">
        <w:rPr>
          <w:rFonts w:ascii="宋体" w:hAnsi="宋体"/>
          <w:sz w:val="24"/>
        </w:rPr>
        <w:t>29</w:t>
      </w:r>
      <w:r w:rsidRPr="008A761B">
        <w:rPr>
          <w:rFonts w:ascii="宋体" w:hAnsi="宋体" w:hint="eastAsia"/>
          <w:sz w:val="24"/>
        </w:rPr>
        <w:t>日至</w:t>
      </w:r>
      <w:r w:rsidRPr="008A761B">
        <w:rPr>
          <w:rFonts w:ascii="宋体" w:hAnsi="宋体"/>
          <w:sz w:val="24"/>
        </w:rPr>
        <w:t>4</w:t>
      </w:r>
      <w:r w:rsidRPr="008A761B">
        <w:rPr>
          <w:rFonts w:ascii="宋体" w:hAnsi="宋体" w:hint="eastAsia"/>
          <w:sz w:val="24"/>
        </w:rPr>
        <w:t>月</w:t>
      </w:r>
      <w:r w:rsidRPr="008A761B">
        <w:rPr>
          <w:rFonts w:ascii="宋体" w:hAnsi="宋体"/>
          <w:sz w:val="24"/>
        </w:rPr>
        <w:t>1</w:t>
      </w:r>
      <w:r w:rsidRPr="008A761B">
        <w:rPr>
          <w:rFonts w:ascii="宋体" w:hAnsi="宋体" w:hint="eastAsia"/>
          <w:sz w:val="24"/>
        </w:rPr>
        <w:t>日在浙江考察时的讲话，据新华社</w:t>
      </w:r>
      <w:r w:rsidRPr="008A761B">
        <w:rPr>
          <w:rFonts w:ascii="宋体" w:hAnsi="宋体"/>
          <w:sz w:val="24"/>
        </w:rPr>
        <w:t>4</w:t>
      </w:r>
      <w:r w:rsidRPr="008A761B">
        <w:rPr>
          <w:rFonts w:ascii="宋体" w:hAnsi="宋体" w:hint="eastAsia"/>
          <w:sz w:val="24"/>
        </w:rPr>
        <w:t>月</w:t>
      </w:r>
      <w:r w:rsidRPr="008A761B">
        <w:rPr>
          <w:rFonts w:ascii="宋体" w:hAnsi="宋体"/>
          <w:sz w:val="24"/>
        </w:rPr>
        <w:t>1</w:t>
      </w:r>
      <w:r w:rsidRPr="008A761B">
        <w:rPr>
          <w:rFonts w:ascii="宋体" w:hAnsi="宋体" w:hint="eastAsia"/>
          <w:sz w:val="24"/>
        </w:rPr>
        <w:t>日电</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VW001.011.20200423.001</w:t>
      </w:r>
    </w:p>
    <w:p w:rsidR="006E0518" w:rsidRPr="008A761B" w:rsidRDefault="006E0518" w:rsidP="00776D20">
      <w:pPr>
        <w:ind w:firstLineChars="200" w:firstLine="31680"/>
        <w:rPr>
          <w:rFonts w:ascii="宋体"/>
          <w:sz w:val="24"/>
        </w:rPr>
      </w:pPr>
      <w:r w:rsidRPr="008A761B">
        <w:rPr>
          <w:rFonts w:ascii="宋体" w:hAnsi="宋体" w:hint="eastAsia"/>
          <w:sz w:val="24"/>
        </w:rPr>
        <w:t>这次抗击疫情斗争是一次大考，充分彰显了各级党组织的强大战斗力，彰显了广大党员、干部的先锋模范作用，同时也暴露出一些党组织组织领导力不强，一些党员干部能力不足、作风不实等问题。各级党委（党组）要切实落实全面从严治党主体责任，把全面从严治党的要求落实到党的建设全过程。</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4</w:t>
      </w:r>
      <w:r w:rsidRPr="008A761B">
        <w:rPr>
          <w:rFonts w:ascii="宋体" w:hAnsi="宋体" w:hint="eastAsia"/>
          <w:sz w:val="24"/>
        </w:rPr>
        <w:t>月</w:t>
      </w:r>
      <w:r w:rsidRPr="008A761B">
        <w:rPr>
          <w:rFonts w:ascii="宋体" w:hAnsi="宋体"/>
          <w:sz w:val="24"/>
        </w:rPr>
        <w:t>20</w:t>
      </w:r>
      <w:r w:rsidRPr="008A761B">
        <w:rPr>
          <w:rFonts w:ascii="宋体" w:hAnsi="宋体" w:hint="eastAsia"/>
          <w:sz w:val="24"/>
        </w:rPr>
        <w:t>日至</w:t>
      </w:r>
      <w:r w:rsidRPr="008A761B">
        <w:rPr>
          <w:rFonts w:ascii="宋体" w:hAnsi="宋体"/>
          <w:sz w:val="24"/>
        </w:rPr>
        <w:t>23</w:t>
      </w:r>
      <w:r w:rsidRPr="008A761B">
        <w:rPr>
          <w:rFonts w:ascii="宋体" w:hAnsi="宋体" w:hint="eastAsia"/>
          <w:sz w:val="24"/>
        </w:rPr>
        <w:t>日在陕西考察时的讲话，据新华社西安</w:t>
      </w:r>
      <w:r w:rsidRPr="008A761B">
        <w:rPr>
          <w:rFonts w:ascii="宋体" w:hAnsi="宋体"/>
          <w:sz w:val="24"/>
        </w:rPr>
        <w:t>4</w:t>
      </w:r>
      <w:r w:rsidRPr="008A761B">
        <w:rPr>
          <w:rFonts w:ascii="宋体" w:hAnsi="宋体" w:hint="eastAsia"/>
          <w:sz w:val="24"/>
        </w:rPr>
        <w:t>月</w:t>
      </w:r>
      <w:r w:rsidRPr="008A761B">
        <w:rPr>
          <w:rFonts w:ascii="宋体" w:hAnsi="宋体"/>
          <w:sz w:val="24"/>
        </w:rPr>
        <w:t>23</w:t>
      </w:r>
      <w:r w:rsidRPr="008A761B">
        <w:rPr>
          <w:rFonts w:ascii="宋体" w:hAnsi="宋体" w:hint="eastAsia"/>
          <w:sz w:val="24"/>
        </w:rPr>
        <w:t>日电</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VW001.011.20200423.002</w:t>
      </w:r>
    </w:p>
    <w:p w:rsidR="006E0518" w:rsidRPr="008A761B" w:rsidRDefault="006E0518" w:rsidP="00776D20">
      <w:pPr>
        <w:ind w:firstLineChars="200" w:firstLine="31680"/>
        <w:rPr>
          <w:rFonts w:ascii="宋体"/>
          <w:sz w:val="24"/>
        </w:rPr>
      </w:pPr>
      <w:r w:rsidRPr="008A761B">
        <w:rPr>
          <w:rFonts w:ascii="宋体" w:hAnsi="宋体" w:hint="eastAsia"/>
          <w:sz w:val="24"/>
        </w:rPr>
        <w:t>延安精神培育了一代代中国共产党人，是我们党的宝贵精神财富。要坚持不懈用延安精神教育广大党员、干部，用以滋养初心、淬炼灵魂，从中汲取信仰的力量、查找党性的差距、校准前进的方向。要把政治建设摆在首位，严肃党内政治生活，严格落实中央八项规定及其实施细则精神，坚决破除形式主义、官僚主义，构建一体推进不敢腐、不能腐、不想腐体制机制，为各项事业发展提供坚强保障。</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4</w:t>
      </w:r>
      <w:r w:rsidRPr="008A761B">
        <w:rPr>
          <w:rFonts w:ascii="宋体" w:hAnsi="宋体" w:hint="eastAsia"/>
          <w:sz w:val="24"/>
        </w:rPr>
        <w:t>月</w:t>
      </w:r>
      <w:r w:rsidRPr="008A761B">
        <w:rPr>
          <w:rFonts w:ascii="宋体" w:hAnsi="宋体"/>
          <w:sz w:val="24"/>
        </w:rPr>
        <w:t>20</w:t>
      </w:r>
      <w:r w:rsidRPr="008A761B">
        <w:rPr>
          <w:rFonts w:ascii="宋体" w:hAnsi="宋体" w:hint="eastAsia"/>
          <w:sz w:val="24"/>
        </w:rPr>
        <w:t>日至</w:t>
      </w:r>
      <w:r w:rsidRPr="008A761B">
        <w:rPr>
          <w:rFonts w:ascii="宋体" w:hAnsi="宋体"/>
          <w:sz w:val="24"/>
        </w:rPr>
        <w:t>23</w:t>
      </w:r>
      <w:r w:rsidRPr="008A761B">
        <w:rPr>
          <w:rFonts w:ascii="宋体" w:hAnsi="宋体" w:hint="eastAsia"/>
          <w:sz w:val="24"/>
        </w:rPr>
        <w:t>日在陕西考察时的讲话，据新华社西安</w:t>
      </w:r>
      <w:r w:rsidRPr="008A761B">
        <w:rPr>
          <w:rFonts w:ascii="宋体" w:hAnsi="宋体"/>
          <w:sz w:val="24"/>
        </w:rPr>
        <w:t>4</w:t>
      </w:r>
      <w:r w:rsidRPr="008A761B">
        <w:rPr>
          <w:rFonts w:ascii="宋体" w:hAnsi="宋体" w:hint="eastAsia"/>
          <w:sz w:val="24"/>
        </w:rPr>
        <w:t>月</w:t>
      </w:r>
      <w:r w:rsidRPr="008A761B">
        <w:rPr>
          <w:rFonts w:ascii="宋体" w:hAnsi="宋体"/>
          <w:sz w:val="24"/>
        </w:rPr>
        <w:t>23</w:t>
      </w:r>
      <w:r w:rsidRPr="008A761B">
        <w:rPr>
          <w:rFonts w:ascii="宋体" w:hAnsi="宋体" w:hint="eastAsia"/>
          <w:sz w:val="24"/>
        </w:rPr>
        <w:t>日电</w:t>
      </w:r>
    </w:p>
    <w:p w:rsidR="006E0518" w:rsidRPr="008A761B" w:rsidRDefault="006E0518" w:rsidP="00776D20">
      <w:pPr>
        <w:ind w:firstLineChars="200" w:firstLine="31680"/>
        <w:rPr>
          <w:rFonts w:ascii="宋体"/>
          <w:sz w:val="24"/>
        </w:rPr>
      </w:pPr>
    </w:p>
    <w:p w:rsidR="006E0518" w:rsidRPr="008A761B" w:rsidRDefault="006E0518" w:rsidP="00776D20">
      <w:pPr>
        <w:rPr>
          <w:rFonts w:ascii="宋体" w:hAnsi="宋体"/>
          <w:sz w:val="24"/>
        </w:rPr>
      </w:pPr>
      <w:r w:rsidRPr="008A761B">
        <w:rPr>
          <w:rFonts w:ascii="宋体" w:hAnsi="宋体"/>
          <w:sz w:val="24"/>
        </w:rPr>
        <w:t>VW001.011.20200512.001</w:t>
      </w:r>
    </w:p>
    <w:p w:rsidR="006E0518" w:rsidRPr="008A761B" w:rsidRDefault="006E0518" w:rsidP="00776D20">
      <w:pPr>
        <w:ind w:firstLineChars="200" w:firstLine="31680"/>
        <w:rPr>
          <w:rFonts w:ascii="宋体"/>
          <w:sz w:val="24"/>
        </w:rPr>
      </w:pPr>
      <w:r w:rsidRPr="008A761B">
        <w:rPr>
          <w:rFonts w:ascii="宋体" w:hAnsi="宋体" w:hint="eastAsia"/>
          <w:sz w:val="24"/>
        </w:rPr>
        <w:t>要坚持以政治建设为统领，坚持不懈抓好党内政治生态建设，加强理想信念教育，巩固深化主题教育成果，严格遵守政治纪律和政治规矩，落实全面从严治党主体责任，一体推进不敢腐、不能腐、不想腐，增强基层党组织政治功能和组织力，坚决反对形式主义、官僚主义，旗帜鲜明同各种不正之风作斗争。</w:t>
      </w:r>
    </w:p>
    <w:p w:rsidR="006E0518" w:rsidRDefault="006E0518" w:rsidP="00776D20">
      <w:pPr>
        <w:ind w:firstLineChars="200" w:firstLine="31680"/>
        <w:rPr>
          <w:rFonts w:ascii="宋体"/>
          <w:sz w:val="24"/>
        </w:rPr>
      </w:pPr>
      <w:r w:rsidRPr="008A761B">
        <w:rPr>
          <w:rFonts w:ascii="宋体" w:hAnsi="宋体" w:hint="eastAsia"/>
          <w:sz w:val="24"/>
        </w:rPr>
        <w:t>习近平</w:t>
      </w:r>
      <w:r w:rsidRPr="008A761B">
        <w:rPr>
          <w:rFonts w:ascii="宋体" w:hAnsi="宋体"/>
          <w:sz w:val="24"/>
        </w:rPr>
        <w:t>2020</w:t>
      </w:r>
      <w:r w:rsidRPr="008A761B">
        <w:rPr>
          <w:rFonts w:ascii="宋体" w:hAnsi="宋体" w:hint="eastAsia"/>
          <w:sz w:val="24"/>
        </w:rPr>
        <w:t>年</w:t>
      </w:r>
      <w:r w:rsidRPr="008A761B">
        <w:rPr>
          <w:rFonts w:ascii="宋体" w:hAnsi="宋体"/>
          <w:sz w:val="24"/>
        </w:rPr>
        <w:t>5</w:t>
      </w:r>
      <w:r w:rsidRPr="008A761B">
        <w:rPr>
          <w:rFonts w:ascii="宋体" w:hAnsi="宋体" w:hint="eastAsia"/>
          <w:sz w:val="24"/>
        </w:rPr>
        <w:t>月</w:t>
      </w:r>
      <w:r w:rsidRPr="008A761B">
        <w:rPr>
          <w:rFonts w:ascii="宋体" w:hAnsi="宋体"/>
          <w:sz w:val="24"/>
        </w:rPr>
        <w:t>11</w:t>
      </w:r>
      <w:r w:rsidRPr="008A761B">
        <w:rPr>
          <w:rFonts w:ascii="宋体" w:hAnsi="宋体" w:hint="eastAsia"/>
          <w:sz w:val="24"/>
        </w:rPr>
        <w:t>日至</w:t>
      </w:r>
      <w:r w:rsidRPr="008A761B">
        <w:rPr>
          <w:rFonts w:ascii="宋体" w:hAnsi="宋体"/>
          <w:sz w:val="24"/>
        </w:rPr>
        <w:t>12</w:t>
      </w:r>
      <w:r w:rsidRPr="008A761B">
        <w:rPr>
          <w:rFonts w:ascii="宋体" w:hAnsi="宋体" w:hint="eastAsia"/>
          <w:sz w:val="24"/>
        </w:rPr>
        <w:t>日在山西考察时的讲话，据新华社太原</w:t>
      </w:r>
      <w:r w:rsidRPr="008A761B">
        <w:rPr>
          <w:rFonts w:ascii="宋体" w:hAnsi="宋体"/>
          <w:sz w:val="24"/>
        </w:rPr>
        <w:t>5</w:t>
      </w:r>
      <w:r w:rsidRPr="008A761B">
        <w:rPr>
          <w:rFonts w:ascii="宋体" w:hAnsi="宋体" w:hint="eastAsia"/>
          <w:sz w:val="24"/>
        </w:rPr>
        <w:t>月</w:t>
      </w:r>
      <w:r w:rsidRPr="008A761B">
        <w:rPr>
          <w:rFonts w:ascii="宋体" w:hAnsi="宋体"/>
          <w:sz w:val="24"/>
        </w:rPr>
        <w:t>12</w:t>
      </w:r>
      <w:r w:rsidRPr="008A761B">
        <w:rPr>
          <w:rFonts w:ascii="宋体" w:hAnsi="宋体" w:hint="eastAsia"/>
          <w:sz w:val="24"/>
        </w:rPr>
        <w:t>日电</w:t>
      </w:r>
    </w:p>
    <w:p w:rsidR="006E0518" w:rsidRDefault="006E0518" w:rsidP="00776D20">
      <w:pPr>
        <w:ind w:firstLineChars="200" w:firstLine="31680"/>
        <w:rPr>
          <w:rFonts w:ascii="宋体"/>
          <w:sz w:val="24"/>
        </w:rPr>
      </w:pPr>
    </w:p>
    <w:p w:rsidR="006E0518" w:rsidRPr="008A761B" w:rsidRDefault="006E0518" w:rsidP="00776D20">
      <w:pPr>
        <w:ind w:firstLineChars="200" w:firstLine="31680"/>
        <w:rPr>
          <w:rFonts w:ascii="宋体"/>
          <w:sz w:val="24"/>
        </w:rPr>
      </w:pPr>
    </w:p>
    <w:p w:rsidR="006E0518" w:rsidRDefault="006E0518" w:rsidP="007F2FE6">
      <w:pPr>
        <w:pStyle w:val="NormalWeb"/>
        <w:widowControl/>
        <w:shd w:val="clear" w:color="auto" w:fill="FFFFFF"/>
        <w:spacing w:before="300" w:after="0" w:line="630" w:lineRule="atLeast"/>
        <w:ind w:firstLineChars="2156" w:firstLine="31680"/>
        <w:rPr>
          <w:rFonts w:ascii="宋体" w:cs="宋体"/>
          <w:bCs/>
          <w:color w:val="000000"/>
          <w:shd w:val="clear" w:color="auto" w:fill="FFFFFF"/>
        </w:rPr>
      </w:pPr>
      <w:r w:rsidRPr="002D47B8">
        <w:rPr>
          <w:rFonts w:ascii="宋体" w:hAnsi="宋体" w:hint="eastAsia"/>
          <w:b/>
        </w:rPr>
        <w:t>（本专论在整理更新中）</w:t>
      </w:r>
    </w:p>
    <w:p w:rsidR="006E0518" w:rsidRDefault="006E0518">
      <w:pPr>
        <w:pStyle w:val="NormalWeb"/>
        <w:widowControl/>
        <w:shd w:val="clear" w:color="auto" w:fill="FFFFFF"/>
        <w:spacing w:before="300" w:after="0" w:line="630" w:lineRule="atLeast"/>
        <w:rPr>
          <w:rFonts w:ascii="宋体" w:cs="宋体"/>
          <w:bCs/>
          <w:color w:val="000000"/>
          <w:shd w:val="clear" w:color="auto" w:fill="FFFFFF"/>
        </w:rPr>
      </w:pPr>
    </w:p>
    <w:p w:rsidR="006E0518" w:rsidRDefault="006E0518">
      <w:pPr>
        <w:pStyle w:val="NormalWeb"/>
        <w:widowControl/>
        <w:shd w:val="clear" w:color="auto" w:fill="FFFFFF"/>
        <w:spacing w:before="300" w:after="0" w:line="630" w:lineRule="atLeast"/>
        <w:rPr>
          <w:rFonts w:ascii="微软雅黑" w:eastAsia="微软雅黑" w:hAnsi="微软雅黑" w:cs="微软雅黑"/>
          <w:b/>
          <w:bCs/>
          <w:color w:val="333333"/>
          <w:sz w:val="25"/>
          <w:szCs w:val="25"/>
          <w:shd w:val="clear" w:color="auto" w:fill="FFFFFF"/>
        </w:rPr>
      </w:pPr>
      <w:r>
        <w:rPr>
          <w:rFonts w:ascii="宋体" w:hAnsi="宋体" w:cs="宋体" w:hint="eastAsia"/>
          <w:b/>
          <w:bCs/>
          <w:color w:val="333333"/>
          <w:sz w:val="25"/>
          <w:szCs w:val="25"/>
          <w:shd w:val="clear" w:color="auto" w:fill="FFFFFF"/>
        </w:rPr>
        <w:t>四、</w:t>
      </w:r>
      <w:r>
        <w:rPr>
          <w:rFonts w:ascii="宋体" w:hAnsi="宋体" w:cs="宋体" w:hint="eastAsia"/>
          <w:b/>
          <w:bCs/>
          <w:color w:val="333333"/>
          <w:sz w:val="28"/>
          <w:szCs w:val="28"/>
          <w:shd w:val="clear" w:color="auto" w:fill="FFFFFF"/>
        </w:rPr>
        <w:t>习近平在福州</w:t>
      </w:r>
    </w:p>
    <w:p w:rsidR="006E0518" w:rsidRDefault="006E0518">
      <w:pPr>
        <w:pStyle w:val="NormalWeb"/>
        <w:widowControl/>
        <w:shd w:val="clear" w:color="auto" w:fill="FFFFFF"/>
        <w:spacing w:before="300" w:after="0" w:line="630" w:lineRule="atLeast"/>
        <w:rPr>
          <w:rFonts w:ascii="微软雅黑" w:eastAsia="微软雅黑" w:hAnsi="微软雅黑" w:cs="微软雅黑"/>
          <w:color w:val="333333"/>
          <w:sz w:val="27"/>
          <w:szCs w:val="27"/>
        </w:rPr>
      </w:pPr>
      <w:r>
        <w:rPr>
          <w:rFonts w:ascii="宋体" w:hAnsi="宋体" w:cs="宋体" w:hint="eastAsia"/>
          <w:color w:val="333333"/>
          <w:shd w:val="clear" w:color="auto" w:fill="FFFFFF"/>
        </w:rPr>
        <w:t>福州福马公路马尾隧道西入口，青山如黛。漫山的相思树下，红色大字组成的巨型标语牌格外醒目</w:t>
      </w:r>
      <w:r>
        <w:rPr>
          <w:rFonts w:ascii="宋体" w:hAnsi="宋体" w:cs="宋体"/>
          <w:color w:val="333333"/>
          <w:shd w:val="clear" w:color="auto" w:fill="FFFFFF"/>
        </w:rPr>
        <w:t>——</w:t>
      </w:r>
      <w:r>
        <w:rPr>
          <w:rFonts w:ascii="宋体" w:hAnsi="宋体" w:cs="宋体" w:hint="eastAsia"/>
          <w:color w:val="333333"/>
          <w:shd w:val="clear" w:color="auto" w:fill="FFFFFF"/>
        </w:rPr>
        <w:t>“马尾的事，特事特办，马上就办”。</w:t>
      </w:r>
    </w:p>
    <w:p w:rsidR="006E0518" w:rsidRDefault="006E0518">
      <w:pPr>
        <w:pStyle w:val="NormalWeb"/>
        <w:widowControl/>
        <w:shd w:val="clear" w:color="auto" w:fill="FFFFFF"/>
        <w:spacing w:before="300" w:after="0" w:line="630" w:lineRule="atLeast"/>
        <w:rPr>
          <w:rFonts w:ascii="宋体" w:cs="宋体"/>
          <w:color w:val="333333"/>
          <w:shd w:val="clear" w:color="auto" w:fill="FFFFFF"/>
        </w:rPr>
      </w:pPr>
      <w:r>
        <w:rPr>
          <w:rFonts w:ascii="微软雅黑" w:eastAsia="微软雅黑" w:hAnsi="微软雅黑" w:cs="微软雅黑" w:hint="eastAsia"/>
          <w:color w:val="333333"/>
          <w:sz w:val="27"/>
          <w:szCs w:val="27"/>
          <w:shd w:val="clear" w:color="auto" w:fill="FFFFFF"/>
        </w:rPr>
        <w:t xml:space="preserve">　　</w:t>
      </w:r>
      <w:r>
        <w:rPr>
          <w:rFonts w:ascii="宋体" w:hAnsi="宋体" w:cs="宋体" w:hint="eastAsia"/>
          <w:color w:val="333333"/>
          <w:shd w:val="clear" w:color="auto" w:fill="FFFFFF"/>
        </w:rPr>
        <w:t>短短</w:t>
      </w:r>
      <w:r>
        <w:rPr>
          <w:rFonts w:ascii="宋体" w:hAnsi="宋体" w:cs="宋体"/>
          <w:color w:val="333333"/>
          <w:shd w:val="clear" w:color="auto" w:fill="FFFFFF"/>
        </w:rPr>
        <w:t>12</w:t>
      </w:r>
      <w:r>
        <w:rPr>
          <w:rFonts w:ascii="宋体" w:hAnsi="宋体" w:cs="宋体" w:hint="eastAsia"/>
          <w:color w:val="333333"/>
          <w:shd w:val="clear" w:color="auto" w:fill="FFFFFF"/>
        </w:rPr>
        <w:t>字，生命力却历经近</w:t>
      </w:r>
      <w:r>
        <w:rPr>
          <w:rFonts w:ascii="宋体" w:hAnsi="宋体" w:cs="宋体"/>
          <w:color w:val="333333"/>
          <w:shd w:val="clear" w:color="auto" w:fill="FFFFFF"/>
        </w:rPr>
        <w:t>30</w:t>
      </w:r>
      <w:r>
        <w:rPr>
          <w:rFonts w:ascii="宋体" w:hAnsi="宋体" w:cs="宋体" w:hint="eastAsia"/>
          <w:color w:val="333333"/>
          <w:shd w:val="clear" w:color="auto" w:fill="FFFFFF"/>
        </w:rPr>
        <w:t>年不衰……</w:t>
      </w:r>
    </w:p>
    <w:p w:rsidR="006E0518" w:rsidRDefault="006E0518">
      <w:pPr>
        <w:pStyle w:val="NormalWeb"/>
        <w:widowControl/>
        <w:shd w:val="clear" w:color="auto" w:fill="FFFFFF"/>
        <w:spacing w:before="300" w:after="0" w:line="630" w:lineRule="atLeast"/>
        <w:rPr>
          <w:rFonts w:ascii="宋体" w:cs="宋体"/>
          <w:color w:val="333333"/>
          <w:shd w:val="clear" w:color="auto" w:fill="FFFFFF"/>
        </w:rPr>
      </w:pPr>
    </w:p>
    <w:p w:rsidR="006E0518" w:rsidRDefault="006E0518">
      <w:pPr>
        <w:spacing w:line="360" w:lineRule="auto"/>
        <w:rPr>
          <w:rFonts w:ascii="宋体" w:cs="宋体"/>
          <w:sz w:val="24"/>
        </w:rPr>
      </w:pPr>
      <w:r>
        <w:rPr>
          <w:rFonts w:ascii="微软雅黑" w:eastAsia="微软雅黑" w:hAnsi="微软雅黑" w:cs="微软雅黑" w:hint="eastAsia"/>
          <w:color w:val="333333"/>
          <w:sz w:val="27"/>
          <w:szCs w:val="27"/>
          <w:shd w:val="clear" w:color="auto" w:fill="FFFFFF"/>
        </w:rPr>
        <w:t xml:space="preserve">　</w:t>
      </w:r>
      <w:r>
        <w:rPr>
          <w:rFonts w:ascii="宋体" w:hAnsi="宋体" w:cs="宋体" w:hint="eastAsia"/>
          <w:sz w:val="24"/>
        </w:rPr>
        <w:t xml:space="preserve">　在</w:t>
      </w:r>
      <w:r>
        <w:rPr>
          <w:rFonts w:ascii="宋体" w:hAnsi="宋体" w:cs="宋体"/>
          <w:sz w:val="24"/>
        </w:rPr>
        <w:t>1991</w:t>
      </w:r>
      <w:r>
        <w:rPr>
          <w:rFonts w:ascii="宋体" w:hAnsi="宋体" w:cs="宋体" w:hint="eastAsia"/>
          <w:sz w:val="24"/>
        </w:rPr>
        <w:t>年</w:t>
      </w:r>
      <w:r>
        <w:rPr>
          <w:rFonts w:ascii="宋体" w:hAnsi="宋体" w:cs="宋体"/>
          <w:sz w:val="24"/>
        </w:rPr>
        <w:t>2</w:t>
      </w:r>
      <w:r>
        <w:rPr>
          <w:rFonts w:ascii="宋体" w:hAnsi="宋体" w:cs="宋体" w:hint="eastAsia"/>
          <w:sz w:val="24"/>
        </w:rPr>
        <w:t>月</w:t>
      </w:r>
      <w:r>
        <w:rPr>
          <w:rFonts w:ascii="宋体" w:hAnsi="宋体" w:cs="宋体"/>
          <w:sz w:val="24"/>
        </w:rPr>
        <w:t>20</w:t>
      </w:r>
      <w:r>
        <w:rPr>
          <w:rFonts w:ascii="宋体" w:hAnsi="宋体" w:cs="宋体" w:hint="eastAsia"/>
          <w:sz w:val="24"/>
        </w:rPr>
        <w:t>日的福州市委工作会议上，时任福州市委书记的习近平同志第一次向全市干部明确提出，“要大力提倡‘马上就办’的工作精神，讲求工作时效，提高办事效率，使少讲空话、狠抓落实在全市进一步形成风气、形成习惯、形成规矩。”</w:t>
      </w:r>
    </w:p>
    <w:p w:rsidR="006E0518" w:rsidRDefault="006E0518">
      <w:pPr>
        <w:spacing w:line="360" w:lineRule="auto"/>
        <w:rPr>
          <w:rFonts w:ascii="宋体" w:cs="宋体"/>
          <w:sz w:val="24"/>
        </w:rPr>
      </w:pPr>
      <w:r>
        <w:rPr>
          <w:rFonts w:ascii="宋体" w:hAnsi="宋体" w:cs="宋体" w:hint="eastAsia"/>
          <w:sz w:val="24"/>
        </w:rPr>
        <w:t xml:space="preserve">　　从那时起，“马上就办”在榕城蔚然成风，成为全体党员干部践行为人民服务这一根本宗旨的具体体现。</w:t>
      </w:r>
    </w:p>
    <w:p w:rsidR="006E0518" w:rsidRDefault="006E0518">
      <w:pPr>
        <w:spacing w:line="360" w:lineRule="auto"/>
        <w:rPr>
          <w:rFonts w:ascii="宋体" w:cs="宋体"/>
          <w:sz w:val="24"/>
        </w:rPr>
      </w:pPr>
      <w:r>
        <w:rPr>
          <w:rFonts w:ascii="宋体" w:hAnsi="宋体" w:cs="宋体" w:hint="eastAsia"/>
          <w:sz w:val="24"/>
        </w:rPr>
        <w:t xml:space="preserve">　　</w:t>
      </w:r>
      <w:r>
        <w:rPr>
          <w:rFonts w:ascii="宋体" w:hAnsi="宋体" w:cs="宋体" w:hint="eastAsia"/>
          <w:b/>
          <w:bCs/>
          <w:sz w:val="24"/>
        </w:rPr>
        <w:t>金能筹</w:t>
      </w:r>
      <w:r>
        <w:rPr>
          <w:rFonts w:ascii="宋体" w:hAnsi="宋体" w:cs="宋体" w:hint="eastAsia"/>
          <w:sz w:val="24"/>
        </w:rPr>
        <w:t>（时任福州市委副书记、福州市市长）：他提倡今日事今日毕</w:t>
      </w:r>
    </w:p>
    <w:p w:rsidR="006E0518" w:rsidRDefault="006E0518">
      <w:pPr>
        <w:spacing w:line="360" w:lineRule="auto"/>
        <w:rPr>
          <w:rFonts w:ascii="宋体" w:cs="宋体"/>
          <w:sz w:val="24"/>
        </w:rPr>
      </w:pPr>
      <w:r>
        <w:rPr>
          <w:rFonts w:ascii="宋体" w:hAnsi="宋体" w:cs="宋体" w:hint="eastAsia"/>
          <w:sz w:val="24"/>
        </w:rPr>
        <w:t xml:space="preserve">　　</w:t>
      </w:r>
      <w:r>
        <w:rPr>
          <w:rFonts w:ascii="宋体" w:hAnsi="宋体" w:cs="宋体"/>
          <w:sz w:val="24"/>
        </w:rPr>
        <w:t>1990</w:t>
      </w:r>
      <w:r>
        <w:rPr>
          <w:rFonts w:ascii="宋体" w:hAnsi="宋体" w:cs="宋体" w:hint="eastAsia"/>
          <w:sz w:val="24"/>
        </w:rPr>
        <w:t>年</w:t>
      </w:r>
      <w:r>
        <w:rPr>
          <w:rFonts w:ascii="宋体" w:hAnsi="宋体" w:cs="宋体"/>
          <w:sz w:val="24"/>
        </w:rPr>
        <w:t>4</w:t>
      </w:r>
      <w:r>
        <w:rPr>
          <w:rFonts w:ascii="宋体" w:hAnsi="宋体" w:cs="宋体" w:hint="eastAsia"/>
          <w:sz w:val="24"/>
        </w:rPr>
        <w:t>月，习近平同志离开闽东山区，主政省会福州。作为首批</w:t>
      </w:r>
      <w:r>
        <w:rPr>
          <w:rFonts w:ascii="宋体" w:hAnsi="宋体" w:cs="宋体"/>
          <w:sz w:val="24"/>
        </w:rPr>
        <w:t>14</w:t>
      </w:r>
      <w:r>
        <w:rPr>
          <w:rFonts w:ascii="宋体" w:hAnsi="宋体" w:cs="宋体" w:hint="eastAsia"/>
          <w:sz w:val="24"/>
        </w:rPr>
        <w:t>个沿海开放城市之一，当时福州不但基础设施建设相对落后，办事效率也难如人意。</w:t>
      </w:r>
    </w:p>
    <w:p w:rsidR="006E0518" w:rsidRDefault="006E0518">
      <w:pPr>
        <w:spacing w:line="360" w:lineRule="auto"/>
        <w:rPr>
          <w:rFonts w:ascii="宋体" w:cs="宋体"/>
          <w:sz w:val="24"/>
        </w:rPr>
      </w:pPr>
      <w:r>
        <w:rPr>
          <w:rFonts w:ascii="宋体" w:hAnsi="宋体" w:cs="宋体" w:hint="eastAsia"/>
          <w:sz w:val="24"/>
        </w:rPr>
        <w:t xml:space="preserve">　　“经过一番调研，习近平同志决定把改变干部作风作为打开工作局面的突破口。”时任福州市委副书记、福州市市长</w:t>
      </w:r>
      <w:r>
        <w:rPr>
          <w:rFonts w:ascii="宋体" w:hAnsi="宋体" w:cs="宋体" w:hint="eastAsia"/>
          <w:b/>
          <w:sz w:val="24"/>
        </w:rPr>
        <w:t>金能筹</w:t>
      </w:r>
      <w:r>
        <w:rPr>
          <w:rFonts w:ascii="宋体" w:hAnsi="宋体" w:cs="宋体" w:hint="eastAsia"/>
          <w:sz w:val="24"/>
        </w:rPr>
        <w:t>回忆，在“硬环境”较难短时间改变的情况下，习近平同志下决心优先提升“软环境”。</w:t>
      </w:r>
    </w:p>
    <w:p w:rsidR="006E0518" w:rsidRDefault="006E0518">
      <w:pPr>
        <w:spacing w:line="360" w:lineRule="auto"/>
        <w:rPr>
          <w:rFonts w:ascii="宋体" w:cs="宋体"/>
          <w:sz w:val="24"/>
        </w:rPr>
      </w:pPr>
      <w:r>
        <w:rPr>
          <w:rFonts w:ascii="宋体" w:hAnsi="宋体" w:cs="宋体" w:hint="eastAsia"/>
          <w:sz w:val="24"/>
        </w:rPr>
        <w:t xml:space="preserve">　　“在一次市委机关会议上，习近平同志提出，我们要办的事很多，要为改革开放提供一个良好的软环境，这就需要提倡一种满负荷的精神，反对拖拉扯皮和人浮于事，提高办事效率，做到今日事今日毕。”</w:t>
      </w:r>
      <w:r>
        <w:rPr>
          <w:rFonts w:ascii="宋体" w:hAnsi="宋体" w:cs="宋体" w:hint="eastAsia"/>
          <w:b/>
          <w:sz w:val="24"/>
        </w:rPr>
        <w:t>金能筹</w:t>
      </w:r>
      <w:r>
        <w:rPr>
          <w:rFonts w:ascii="宋体" w:hAnsi="宋体" w:cs="宋体" w:hint="eastAsia"/>
          <w:sz w:val="24"/>
        </w:rPr>
        <w:t>说。</w:t>
      </w:r>
    </w:p>
    <w:p w:rsidR="006E0518" w:rsidRDefault="006E0518">
      <w:pPr>
        <w:spacing w:line="360" w:lineRule="auto"/>
        <w:rPr>
          <w:rFonts w:ascii="宋体" w:cs="宋体"/>
          <w:sz w:val="24"/>
        </w:rPr>
      </w:pPr>
      <w:r>
        <w:rPr>
          <w:rFonts w:ascii="宋体" w:hAnsi="宋体" w:cs="宋体" w:hint="eastAsia"/>
          <w:sz w:val="24"/>
        </w:rPr>
        <w:t xml:space="preserve">　　</w:t>
      </w:r>
      <w:r>
        <w:rPr>
          <w:rFonts w:ascii="宋体" w:hAnsi="宋体" w:cs="宋体"/>
          <w:sz w:val="24"/>
        </w:rPr>
        <w:t>1991</w:t>
      </w:r>
      <w:r>
        <w:rPr>
          <w:rFonts w:ascii="宋体" w:hAnsi="宋体" w:cs="宋体" w:hint="eastAsia"/>
          <w:sz w:val="24"/>
        </w:rPr>
        <w:t>年</w:t>
      </w:r>
      <w:r>
        <w:rPr>
          <w:rFonts w:ascii="宋体" w:hAnsi="宋体" w:cs="宋体"/>
          <w:sz w:val="24"/>
        </w:rPr>
        <w:t>1</w:t>
      </w:r>
      <w:r>
        <w:rPr>
          <w:rFonts w:ascii="宋体" w:hAnsi="宋体" w:cs="宋体" w:hint="eastAsia"/>
          <w:sz w:val="24"/>
        </w:rPr>
        <w:t>月</w:t>
      </w:r>
      <w:r>
        <w:rPr>
          <w:rFonts w:ascii="宋体" w:hAnsi="宋体" w:cs="宋体"/>
          <w:sz w:val="24"/>
        </w:rPr>
        <w:t>14</w:t>
      </w:r>
      <w:r>
        <w:rPr>
          <w:rFonts w:ascii="宋体" w:hAnsi="宋体" w:cs="宋体" w:hint="eastAsia"/>
          <w:sz w:val="24"/>
        </w:rPr>
        <w:t>日，《福州晚报》上刊登了一则消息</w:t>
      </w:r>
      <w:r>
        <w:rPr>
          <w:rFonts w:ascii="宋体" w:hAnsi="宋体" w:cs="宋体"/>
          <w:sz w:val="24"/>
        </w:rPr>
        <w:t>——</w:t>
      </w:r>
      <w:r>
        <w:rPr>
          <w:rFonts w:ascii="宋体" w:hAnsi="宋体" w:cs="宋体" w:hint="eastAsia"/>
          <w:sz w:val="24"/>
        </w:rPr>
        <w:t>《我们也需要一本“市民办事指南”》，反映了群众对提高机关服务水平的呼声。对于这篇位置并不显眼的文章，习近平同志十分重视，当即指示市委政研室立即着手准备编写“市民办事指南”，并第一时间在报纸上发布消息向群众反馈，前后只用了</w:t>
      </w:r>
      <w:r>
        <w:rPr>
          <w:rFonts w:ascii="宋体" w:hAnsi="宋体" w:cs="宋体"/>
          <w:sz w:val="24"/>
        </w:rPr>
        <w:t>50</w:t>
      </w:r>
      <w:r>
        <w:rPr>
          <w:rFonts w:ascii="宋体" w:hAnsi="宋体" w:cs="宋体" w:hint="eastAsia"/>
          <w:sz w:val="24"/>
        </w:rPr>
        <w:t>个小时。</w:t>
      </w:r>
    </w:p>
    <w:p w:rsidR="006E0518" w:rsidRDefault="006E0518">
      <w:pPr>
        <w:spacing w:line="360" w:lineRule="auto"/>
        <w:rPr>
          <w:rFonts w:ascii="宋体" w:cs="宋体"/>
          <w:sz w:val="24"/>
        </w:rPr>
      </w:pPr>
      <w:r>
        <w:rPr>
          <w:rFonts w:ascii="宋体" w:hAnsi="宋体" w:cs="宋体" w:hint="eastAsia"/>
          <w:sz w:val="24"/>
        </w:rPr>
        <w:t xml:space="preserve">　　“通过这样一件小事，人们感受到了一种强烈的信号。”</w:t>
      </w:r>
      <w:r>
        <w:rPr>
          <w:rFonts w:ascii="宋体" w:hAnsi="宋体" w:cs="宋体" w:hint="eastAsia"/>
          <w:b/>
          <w:sz w:val="24"/>
        </w:rPr>
        <w:t>金能筹</w:t>
      </w:r>
      <w:r>
        <w:rPr>
          <w:rFonts w:ascii="宋体" w:hAnsi="宋体" w:cs="宋体" w:hint="eastAsia"/>
          <w:sz w:val="24"/>
        </w:rPr>
        <w:t>说。</w:t>
      </w:r>
    </w:p>
    <w:p w:rsidR="006E0518" w:rsidRDefault="006E0518">
      <w:pPr>
        <w:spacing w:line="360" w:lineRule="auto"/>
        <w:rPr>
          <w:rFonts w:ascii="宋体" w:cs="宋体"/>
          <w:sz w:val="24"/>
        </w:rPr>
      </w:pPr>
      <w:r>
        <w:rPr>
          <w:rFonts w:ascii="宋体" w:hAnsi="宋体" w:cs="宋体" w:hint="eastAsia"/>
          <w:sz w:val="24"/>
        </w:rPr>
        <w:t xml:space="preserve">　　</w:t>
      </w:r>
      <w:r>
        <w:rPr>
          <w:rFonts w:ascii="宋体" w:hAnsi="宋体" w:cs="宋体"/>
          <w:sz w:val="24"/>
        </w:rPr>
        <w:t>1991</w:t>
      </w:r>
      <w:r>
        <w:rPr>
          <w:rFonts w:ascii="宋体" w:hAnsi="宋体" w:cs="宋体" w:hint="eastAsia"/>
          <w:sz w:val="24"/>
        </w:rPr>
        <w:t>年</w:t>
      </w:r>
      <w:r>
        <w:rPr>
          <w:rFonts w:ascii="宋体" w:hAnsi="宋体" w:cs="宋体"/>
          <w:sz w:val="24"/>
        </w:rPr>
        <w:t>2</w:t>
      </w:r>
      <w:r>
        <w:rPr>
          <w:rFonts w:ascii="宋体" w:hAnsi="宋体" w:cs="宋体" w:hint="eastAsia"/>
          <w:sz w:val="24"/>
        </w:rPr>
        <w:t>月</w:t>
      </w:r>
      <w:r>
        <w:rPr>
          <w:rFonts w:ascii="宋体" w:hAnsi="宋体" w:cs="宋体"/>
          <w:sz w:val="24"/>
        </w:rPr>
        <w:t>23</w:t>
      </w:r>
      <w:r>
        <w:rPr>
          <w:rFonts w:ascii="宋体" w:hAnsi="宋体" w:cs="宋体" w:hint="eastAsia"/>
          <w:sz w:val="24"/>
        </w:rPr>
        <w:t>日，就在市委工作会议上明确提出“马上就办”之后第三天，习近平同志带领福州市有关负责人到马尾，参加省委、省政府召开的福州开发区现场办公会。为呼应上午省委、省政府提出的支持开发区进一步加快发展的意见，当天中午，习近平同志顾不上休息，当场召集福州市有关部门，研究起草福州市贯彻落实省委、省政府要求的</w:t>
      </w:r>
      <w:r>
        <w:rPr>
          <w:rFonts w:ascii="宋体" w:hAnsi="宋体" w:cs="宋体"/>
          <w:sz w:val="24"/>
        </w:rPr>
        <w:t>12</w:t>
      </w:r>
      <w:r>
        <w:rPr>
          <w:rFonts w:ascii="宋体" w:hAnsi="宋体" w:cs="宋体" w:hint="eastAsia"/>
          <w:sz w:val="24"/>
        </w:rPr>
        <w:t>条配套举措。</w:t>
      </w:r>
    </w:p>
    <w:p w:rsidR="006E0518" w:rsidRDefault="006E0518">
      <w:pPr>
        <w:spacing w:line="360" w:lineRule="auto"/>
        <w:rPr>
          <w:rFonts w:ascii="宋体" w:cs="宋体"/>
          <w:sz w:val="24"/>
        </w:rPr>
      </w:pPr>
      <w:r>
        <w:rPr>
          <w:rFonts w:ascii="宋体" w:hAnsi="宋体" w:cs="宋体" w:hint="eastAsia"/>
          <w:sz w:val="24"/>
        </w:rPr>
        <w:t xml:space="preserve">　　时任马尾区委办公室科员王峪清晰记得，习近平同志当时特别强调：“要抓住那些急需解决又有能力解决的事进行研究，并且本着‘马上就办’的精神，组织实施。”</w:t>
      </w:r>
    </w:p>
    <w:p w:rsidR="006E0518" w:rsidRDefault="006E0518">
      <w:pPr>
        <w:spacing w:line="360" w:lineRule="auto"/>
        <w:rPr>
          <w:rFonts w:ascii="宋体" w:cs="宋体"/>
          <w:sz w:val="24"/>
        </w:rPr>
      </w:pPr>
      <w:r>
        <w:rPr>
          <w:rFonts w:ascii="宋体" w:hAnsi="宋体" w:cs="宋体" w:hint="eastAsia"/>
          <w:sz w:val="24"/>
        </w:rPr>
        <w:t xml:space="preserve">　　省里放给开发区的权，市里绝不设卡；市政府每月到开发区现场办公一次；市各主管部门简化审批程序，一揽子解决问题；各有关部门要深入开发区，帮助开发区及投资者排忧解难……</w:t>
      </w:r>
      <w:r>
        <w:rPr>
          <w:rFonts w:ascii="宋体" w:hAnsi="宋体" w:cs="宋体"/>
          <w:sz w:val="24"/>
        </w:rPr>
        <w:t>12</w:t>
      </w:r>
      <w:r>
        <w:rPr>
          <w:rFonts w:ascii="宋体" w:hAnsi="宋体" w:cs="宋体" w:hint="eastAsia"/>
          <w:sz w:val="24"/>
        </w:rPr>
        <w:t>条配套举措的出台，直接催生了首问责任制、办事限时制、红灯呈报制等制度。</w:t>
      </w:r>
    </w:p>
    <w:p w:rsidR="006E0518" w:rsidRDefault="006E0518">
      <w:pPr>
        <w:spacing w:line="360" w:lineRule="auto"/>
        <w:rPr>
          <w:rFonts w:ascii="宋体" w:cs="宋体"/>
          <w:sz w:val="24"/>
        </w:rPr>
      </w:pPr>
      <w:r>
        <w:rPr>
          <w:rFonts w:ascii="宋体" w:hAnsi="宋体" w:cs="宋体" w:hint="eastAsia"/>
          <w:sz w:val="24"/>
        </w:rPr>
        <w:t xml:space="preserve">　　“‘马上就办’抓准了福州改善开放软环境的要害，让勤政廉政、狠抓落实的精神在全市领导干部中落地生根。”</w:t>
      </w:r>
      <w:r>
        <w:rPr>
          <w:rFonts w:ascii="宋体" w:hAnsi="宋体" w:cs="宋体" w:hint="eastAsia"/>
          <w:b/>
          <w:sz w:val="24"/>
        </w:rPr>
        <w:t>金能筹</w:t>
      </w:r>
      <w:r>
        <w:rPr>
          <w:rFonts w:ascii="宋体" w:hAnsi="宋体" w:cs="宋体" w:hint="eastAsia"/>
          <w:sz w:val="24"/>
        </w:rPr>
        <w:t>说，“马上就办”不仅在当时为开发区发展注入了动力，对今天的政府管理创新、职能转变，也是非常有益的实践和探索。</w:t>
      </w:r>
    </w:p>
    <w:p w:rsidR="006E0518" w:rsidRDefault="006E0518">
      <w:pPr>
        <w:spacing w:line="360" w:lineRule="auto"/>
        <w:rPr>
          <w:rFonts w:ascii="宋体" w:cs="宋体"/>
          <w:sz w:val="24"/>
        </w:rPr>
      </w:pPr>
      <w:r>
        <w:rPr>
          <w:rFonts w:ascii="宋体" w:hAnsi="宋体" w:cs="宋体" w:hint="eastAsia"/>
          <w:sz w:val="24"/>
        </w:rPr>
        <w:t xml:space="preserve">　　</w:t>
      </w:r>
      <w:r>
        <w:rPr>
          <w:rFonts w:ascii="宋体" w:hAnsi="宋体" w:cs="宋体" w:hint="eastAsia"/>
          <w:b/>
          <w:sz w:val="24"/>
        </w:rPr>
        <w:t>郭永灿</w:t>
      </w:r>
      <w:r>
        <w:rPr>
          <w:rFonts w:ascii="宋体" w:hAnsi="宋体" w:cs="宋体" w:hint="eastAsia"/>
          <w:sz w:val="24"/>
        </w:rPr>
        <w:t>（时任福州市委办公厅副主任）：他亲自抓督查落实</w:t>
      </w:r>
    </w:p>
    <w:p w:rsidR="006E0518" w:rsidRDefault="006E0518">
      <w:pPr>
        <w:spacing w:line="360" w:lineRule="auto"/>
        <w:rPr>
          <w:rFonts w:ascii="宋体" w:cs="宋体"/>
          <w:sz w:val="24"/>
        </w:rPr>
      </w:pPr>
      <w:r>
        <w:rPr>
          <w:rFonts w:ascii="宋体" w:hAnsi="宋体" w:cs="宋体" w:hint="eastAsia"/>
          <w:sz w:val="24"/>
        </w:rPr>
        <w:t xml:space="preserve">　　“‘马上就办’不是一句简单的口号，它源于习近平同志对人民群众的感情，也是问题导向下产生的一种创造性的执政理念。”时任福州市委办公厅副主任</w:t>
      </w:r>
      <w:r>
        <w:rPr>
          <w:rFonts w:ascii="宋体" w:hAnsi="宋体" w:cs="宋体" w:hint="eastAsia"/>
          <w:b/>
          <w:sz w:val="24"/>
        </w:rPr>
        <w:t>郭永灿</w:t>
      </w:r>
      <w:r>
        <w:rPr>
          <w:rFonts w:ascii="宋体" w:hAnsi="宋体" w:cs="宋体" w:hint="eastAsia"/>
          <w:sz w:val="24"/>
        </w:rPr>
        <w:t>说。</w:t>
      </w:r>
    </w:p>
    <w:p w:rsidR="006E0518" w:rsidRDefault="006E0518">
      <w:pPr>
        <w:spacing w:line="360" w:lineRule="auto"/>
        <w:rPr>
          <w:rFonts w:ascii="宋体" w:cs="宋体"/>
          <w:sz w:val="24"/>
        </w:rPr>
      </w:pPr>
      <w:r>
        <w:rPr>
          <w:rFonts w:ascii="宋体" w:hAnsi="宋体" w:cs="宋体" w:hint="eastAsia"/>
          <w:sz w:val="24"/>
        </w:rPr>
        <w:t xml:space="preserve">　　</w:t>
      </w:r>
      <w:r>
        <w:rPr>
          <w:rFonts w:ascii="宋体" w:hAnsi="宋体" w:cs="宋体" w:hint="eastAsia"/>
          <w:b/>
          <w:sz w:val="24"/>
        </w:rPr>
        <w:t>郭永灿</w:t>
      </w:r>
      <w:r>
        <w:rPr>
          <w:rFonts w:ascii="宋体" w:hAnsi="宋体" w:cs="宋体" w:hint="eastAsia"/>
          <w:sz w:val="24"/>
        </w:rPr>
        <w:t>回忆，习近平同志到任福州后，曾在多个场合叮嘱各级领导干部：“我们是人民的公仆，不是主人，不能当官做老爷，摆架子。人民群众的事再小也是大事，党和政府就是要为人民群众排忧解难。”</w:t>
      </w:r>
    </w:p>
    <w:p w:rsidR="006E0518" w:rsidRDefault="006E0518">
      <w:pPr>
        <w:spacing w:line="360" w:lineRule="auto"/>
        <w:rPr>
          <w:rFonts w:ascii="宋体" w:cs="宋体"/>
          <w:sz w:val="24"/>
        </w:rPr>
      </w:pPr>
      <w:r>
        <w:rPr>
          <w:rFonts w:ascii="宋体" w:hAnsi="宋体" w:cs="宋体" w:hint="eastAsia"/>
          <w:sz w:val="24"/>
        </w:rPr>
        <w:t xml:space="preserve">　　在理念深入人心的同时，习近平同志逐步探索“马上就办”制度化、规范化、常态化的运行机制。</w:t>
      </w:r>
    </w:p>
    <w:p w:rsidR="006E0518" w:rsidRDefault="006E0518">
      <w:pPr>
        <w:spacing w:line="360" w:lineRule="auto"/>
        <w:rPr>
          <w:rFonts w:ascii="宋体" w:cs="宋体"/>
          <w:sz w:val="24"/>
        </w:rPr>
      </w:pPr>
      <w:r>
        <w:rPr>
          <w:rFonts w:ascii="宋体" w:hAnsi="宋体" w:cs="宋体" w:hint="eastAsia"/>
          <w:sz w:val="24"/>
        </w:rPr>
        <w:t xml:space="preserve">　　在</w:t>
      </w:r>
      <w:r>
        <w:rPr>
          <w:rFonts w:ascii="宋体" w:hAnsi="宋体" w:cs="宋体"/>
          <w:sz w:val="24"/>
        </w:rPr>
        <w:t>1991</w:t>
      </w:r>
      <w:r>
        <w:rPr>
          <w:rFonts w:ascii="宋体" w:hAnsi="宋体" w:cs="宋体" w:hint="eastAsia"/>
          <w:sz w:val="24"/>
        </w:rPr>
        <w:t>年底召开的一次福州市委机关会议上，习近平同志提出，“马上就办”的关键，是要抓好督查工作，只有督促检查，才能真抓实干，否则就是“稻草人”。</w:t>
      </w:r>
    </w:p>
    <w:p w:rsidR="006E0518" w:rsidRDefault="006E0518">
      <w:pPr>
        <w:spacing w:line="360" w:lineRule="auto"/>
        <w:rPr>
          <w:rFonts w:ascii="宋体" w:cs="宋体"/>
          <w:sz w:val="24"/>
        </w:rPr>
      </w:pPr>
      <w:r>
        <w:rPr>
          <w:rFonts w:ascii="宋体" w:hAnsi="宋体" w:cs="宋体" w:hint="eastAsia"/>
          <w:sz w:val="24"/>
        </w:rPr>
        <w:t xml:space="preserve">　　“讲到这里，他放开稿子，又发自肺腑地说，我个人有个习惯，就是不说则已，说了就要过问到底，否则说的话就是废话，不如不说。不要去浪费别人的时间，浪费自己的脑细胞。既然想到这件事，提出这件事，就要办成这件事，办好这件事。”</w:t>
      </w:r>
      <w:r>
        <w:rPr>
          <w:rFonts w:ascii="宋体" w:hAnsi="宋体" w:cs="宋体" w:hint="eastAsia"/>
          <w:b/>
          <w:sz w:val="24"/>
        </w:rPr>
        <w:t>郭永灿</w:t>
      </w:r>
      <w:r>
        <w:rPr>
          <w:rFonts w:ascii="宋体" w:hAnsi="宋体" w:cs="宋体" w:hint="eastAsia"/>
          <w:sz w:val="24"/>
        </w:rPr>
        <w:t>回忆说。</w:t>
      </w:r>
    </w:p>
    <w:p w:rsidR="006E0518" w:rsidRDefault="006E0518">
      <w:pPr>
        <w:spacing w:line="360" w:lineRule="auto"/>
        <w:rPr>
          <w:rFonts w:ascii="宋体" w:cs="宋体"/>
          <w:sz w:val="24"/>
        </w:rPr>
      </w:pPr>
      <w:r>
        <w:rPr>
          <w:rFonts w:ascii="宋体" w:hAnsi="宋体" w:cs="宋体" w:hint="eastAsia"/>
          <w:sz w:val="24"/>
        </w:rPr>
        <w:t xml:space="preserve">　　为做好督查工作，习近平同志亲自抓市委重大事项的督查落实，并建立起三项督查制度：一是下基层调研督查制度，要求市县两级党政领导，每年至少有</w:t>
      </w:r>
      <w:r>
        <w:rPr>
          <w:rFonts w:ascii="宋体" w:hAnsi="宋体" w:cs="宋体"/>
          <w:sz w:val="24"/>
        </w:rPr>
        <w:t>1/3</w:t>
      </w:r>
      <w:r>
        <w:rPr>
          <w:rFonts w:ascii="宋体" w:hAnsi="宋体" w:cs="宋体" w:hint="eastAsia"/>
          <w:sz w:val="24"/>
        </w:rPr>
        <w:t>的时间深入基层调研；二是分工督查制度，对谁负责什么进行制表立项，督查到底；三是定期督查制度，要求相关部门每季度对重要部署、重大项目进行一次检查。</w:t>
      </w:r>
    </w:p>
    <w:p w:rsidR="006E0518" w:rsidRDefault="006E0518">
      <w:pPr>
        <w:spacing w:line="360" w:lineRule="auto"/>
        <w:rPr>
          <w:rFonts w:ascii="宋体" w:cs="宋体"/>
          <w:sz w:val="24"/>
        </w:rPr>
      </w:pPr>
      <w:r>
        <w:rPr>
          <w:rFonts w:ascii="宋体" w:hAnsi="宋体" w:cs="宋体" w:hint="eastAsia"/>
          <w:sz w:val="24"/>
        </w:rPr>
        <w:t xml:space="preserve">　　“践行‘马上就办，真抓实干’，习近平同志亲力亲为。”</w:t>
      </w:r>
      <w:r>
        <w:rPr>
          <w:rFonts w:ascii="宋体" w:hAnsi="宋体" w:cs="宋体"/>
          <w:sz w:val="24"/>
        </w:rPr>
        <w:t>1993</w:t>
      </w:r>
      <w:r>
        <w:rPr>
          <w:rFonts w:ascii="宋体" w:hAnsi="宋体" w:cs="宋体" w:hint="eastAsia"/>
          <w:sz w:val="24"/>
        </w:rPr>
        <w:t>年</w:t>
      </w:r>
      <w:r>
        <w:rPr>
          <w:rFonts w:ascii="宋体" w:hAnsi="宋体" w:cs="宋体"/>
          <w:sz w:val="24"/>
        </w:rPr>
        <w:t>3</w:t>
      </w:r>
      <w:r>
        <w:rPr>
          <w:rFonts w:ascii="宋体" w:hAnsi="宋体" w:cs="宋体" w:hint="eastAsia"/>
          <w:sz w:val="24"/>
        </w:rPr>
        <w:t>月，习近平同志带领有外商参加的考察团赴河北“内联外引”，洽谈合作。</w:t>
      </w:r>
    </w:p>
    <w:p w:rsidR="006E0518" w:rsidRDefault="006E0518">
      <w:pPr>
        <w:spacing w:line="360" w:lineRule="auto"/>
        <w:rPr>
          <w:rFonts w:ascii="宋体" w:cs="宋体"/>
          <w:sz w:val="24"/>
        </w:rPr>
      </w:pPr>
      <w:r>
        <w:rPr>
          <w:rFonts w:ascii="宋体" w:hAnsi="宋体" w:cs="宋体" w:hint="eastAsia"/>
          <w:sz w:val="24"/>
        </w:rPr>
        <w:t xml:space="preserve">　　“他把当地和外商反映的每一个问题都记得很仔细。整整一周的时间，白天考察洽谈，当晚就开会研究，安排分工落实，几乎每天晚上都到凌晨一两点。”</w:t>
      </w:r>
      <w:r>
        <w:rPr>
          <w:rFonts w:ascii="宋体" w:hAnsi="宋体" w:cs="宋体" w:hint="eastAsia"/>
          <w:b/>
          <w:sz w:val="24"/>
        </w:rPr>
        <w:t>郭永灿</w:t>
      </w:r>
      <w:r>
        <w:rPr>
          <w:rFonts w:ascii="宋体" w:hAnsi="宋体" w:cs="宋体" w:hint="eastAsia"/>
          <w:sz w:val="24"/>
        </w:rPr>
        <w:t>说。</w:t>
      </w:r>
    </w:p>
    <w:p w:rsidR="006E0518" w:rsidRDefault="006E0518">
      <w:pPr>
        <w:spacing w:line="360" w:lineRule="auto"/>
        <w:rPr>
          <w:rFonts w:ascii="宋体" w:cs="宋体"/>
          <w:sz w:val="24"/>
        </w:rPr>
      </w:pPr>
      <w:r>
        <w:rPr>
          <w:rFonts w:ascii="宋体" w:hAnsi="宋体" w:cs="宋体" w:hint="eastAsia"/>
          <w:sz w:val="24"/>
        </w:rPr>
        <w:t xml:space="preserve">　　</w:t>
      </w:r>
      <w:r>
        <w:rPr>
          <w:rFonts w:ascii="宋体" w:hAnsi="宋体" w:cs="宋体" w:hint="eastAsia"/>
          <w:b/>
          <w:sz w:val="24"/>
        </w:rPr>
        <w:t>胡孝辉</w:t>
      </w:r>
      <w:r>
        <w:rPr>
          <w:rFonts w:ascii="宋体" w:hAnsi="宋体" w:cs="宋体" w:hint="eastAsia"/>
          <w:sz w:val="24"/>
        </w:rPr>
        <w:t>（时任福州市政府办公厅外经处副处长）：他推动实行“一栋楼”审批</w:t>
      </w:r>
    </w:p>
    <w:p w:rsidR="006E0518" w:rsidRDefault="006E0518">
      <w:pPr>
        <w:spacing w:line="360" w:lineRule="auto"/>
        <w:rPr>
          <w:rFonts w:ascii="宋体" w:cs="宋体"/>
          <w:sz w:val="24"/>
        </w:rPr>
      </w:pPr>
      <w:r>
        <w:rPr>
          <w:rFonts w:ascii="宋体" w:hAnsi="宋体" w:cs="宋体" w:hint="eastAsia"/>
          <w:sz w:val="24"/>
        </w:rPr>
        <w:t xml:space="preserve">　　招商引资，是上世纪</w:t>
      </w:r>
      <w:r>
        <w:rPr>
          <w:rFonts w:ascii="宋体" w:hAnsi="宋体" w:cs="宋体"/>
          <w:sz w:val="24"/>
        </w:rPr>
        <w:t>90</w:t>
      </w:r>
      <w:r>
        <w:rPr>
          <w:rFonts w:ascii="宋体" w:hAnsi="宋体" w:cs="宋体" w:hint="eastAsia"/>
          <w:sz w:val="24"/>
        </w:rPr>
        <w:t>年代初期福州最为重要的工作之一。就在习近平同志到任不久，当时分管外经贸的副市长龚雄，把一张</w:t>
      </w:r>
      <w:r>
        <w:rPr>
          <w:rFonts w:ascii="宋体" w:hAnsi="宋体" w:cs="宋体"/>
          <w:sz w:val="24"/>
        </w:rPr>
        <w:t>1</w:t>
      </w:r>
      <w:r>
        <w:rPr>
          <w:rFonts w:ascii="宋体" w:hAnsi="宋体" w:cs="宋体" w:hint="eastAsia"/>
          <w:sz w:val="24"/>
        </w:rPr>
        <w:t>米多长、盖了</w:t>
      </w:r>
      <w:r>
        <w:rPr>
          <w:rFonts w:ascii="宋体" w:hAnsi="宋体" w:cs="宋体"/>
          <w:sz w:val="24"/>
        </w:rPr>
        <w:t>130</w:t>
      </w:r>
      <w:r>
        <w:rPr>
          <w:rFonts w:ascii="宋体" w:hAnsi="宋体" w:cs="宋体" w:hint="eastAsia"/>
          <w:sz w:val="24"/>
        </w:rPr>
        <w:t>多个公章的宣纸带到了市委常委会上。</w:t>
      </w:r>
    </w:p>
    <w:p w:rsidR="006E0518" w:rsidRDefault="006E0518">
      <w:pPr>
        <w:spacing w:line="360" w:lineRule="auto"/>
        <w:rPr>
          <w:rFonts w:ascii="宋体" w:cs="宋体"/>
          <w:sz w:val="24"/>
        </w:rPr>
      </w:pPr>
      <w:r>
        <w:rPr>
          <w:rFonts w:ascii="宋体" w:hAnsi="宋体" w:cs="宋体" w:hint="eastAsia"/>
          <w:sz w:val="24"/>
        </w:rPr>
        <w:t xml:space="preserve">　　“龚雄做了调研，那时外商投资设厂，走完从合同章程审批，到工商、税务、海关、商检登记，再到建设程序审批等一系列流程，需要数月甚至一年以上。开放意识不够，机制流程冗长，这件事给了习近平同志很大触动。”时任福州市政府办公厅外经处副处长</w:t>
      </w:r>
      <w:r>
        <w:rPr>
          <w:rFonts w:ascii="宋体" w:hAnsi="宋体" w:cs="宋体" w:hint="eastAsia"/>
          <w:b/>
          <w:sz w:val="24"/>
        </w:rPr>
        <w:t>胡孝辉</w:t>
      </w:r>
      <w:r>
        <w:rPr>
          <w:rFonts w:ascii="宋体" w:hAnsi="宋体" w:cs="宋体" w:hint="eastAsia"/>
          <w:sz w:val="24"/>
        </w:rPr>
        <w:t>说。</w:t>
      </w:r>
    </w:p>
    <w:p w:rsidR="006E0518" w:rsidRDefault="006E0518">
      <w:pPr>
        <w:spacing w:line="360" w:lineRule="auto"/>
        <w:rPr>
          <w:rFonts w:ascii="宋体" w:cs="宋体"/>
          <w:sz w:val="24"/>
        </w:rPr>
      </w:pPr>
      <w:r>
        <w:rPr>
          <w:rFonts w:ascii="宋体" w:hAnsi="宋体" w:cs="宋体" w:hint="eastAsia"/>
          <w:sz w:val="24"/>
        </w:rPr>
        <w:t xml:space="preserve">　　</w:t>
      </w:r>
      <w:r>
        <w:rPr>
          <w:rFonts w:ascii="宋体" w:hAnsi="宋体" w:cs="宋体"/>
          <w:sz w:val="24"/>
        </w:rPr>
        <w:t>1991</w:t>
      </w:r>
      <w:r>
        <w:rPr>
          <w:rFonts w:ascii="宋体" w:hAnsi="宋体" w:cs="宋体" w:hint="eastAsia"/>
          <w:sz w:val="24"/>
        </w:rPr>
        <w:t>年</w:t>
      </w:r>
      <w:r>
        <w:rPr>
          <w:rFonts w:ascii="宋体" w:hAnsi="宋体" w:cs="宋体"/>
          <w:sz w:val="24"/>
        </w:rPr>
        <w:t>3</w:t>
      </w:r>
      <w:r>
        <w:rPr>
          <w:rFonts w:ascii="宋体" w:hAnsi="宋体" w:cs="宋体" w:hint="eastAsia"/>
          <w:sz w:val="24"/>
        </w:rPr>
        <w:t>月，在融侨工业区现场办公会上，习近平同志针对福州在招商引资中存在的种种问题，首次提出要采取“一栋楼”办公和有关部门委托代理、上门服务等办法，减少图章和公章旅行。随后，福州外商投资管理服务中心开始在福州温泉大饭店运行。</w:t>
      </w:r>
    </w:p>
    <w:p w:rsidR="006E0518" w:rsidRDefault="006E0518">
      <w:pPr>
        <w:spacing w:line="360" w:lineRule="auto"/>
        <w:rPr>
          <w:rFonts w:ascii="宋体" w:cs="宋体"/>
          <w:sz w:val="24"/>
        </w:rPr>
      </w:pPr>
      <w:r>
        <w:rPr>
          <w:rFonts w:ascii="宋体" w:hAnsi="宋体" w:cs="宋体" w:hint="eastAsia"/>
          <w:sz w:val="24"/>
        </w:rPr>
        <w:t xml:space="preserve">　　“一栋楼”具体怎样做？习近平同志拿出了“规划图”。</w:t>
      </w:r>
    </w:p>
    <w:p w:rsidR="006E0518" w:rsidRDefault="006E0518">
      <w:pPr>
        <w:spacing w:line="360" w:lineRule="auto"/>
        <w:rPr>
          <w:rFonts w:ascii="宋体" w:cs="宋体"/>
          <w:sz w:val="24"/>
        </w:rPr>
      </w:pPr>
      <w:r>
        <w:rPr>
          <w:rFonts w:ascii="宋体" w:hAnsi="宋体" w:cs="宋体" w:hint="eastAsia"/>
          <w:sz w:val="24"/>
        </w:rPr>
        <w:t xml:space="preserve">　　当年</w:t>
      </w:r>
      <w:r>
        <w:rPr>
          <w:rFonts w:ascii="宋体" w:hAnsi="宋体" w:cs="宋体"/>
          <w:sz w:val="24"/>
        </w:rPr>
        <w:t>8</w:t>
      </w:r>
      <w:r>
        <w:rPr>
          <w:rFonts w:ascii="宋体" w:hAnsi="宋体" w:cs="宋体" w:hint="eastAsia"/>
          <w:sz w:val="24"/>
        </w:rPr>
        <w:t>月</w:t>
      </w:r>
      <w:r>
        <w:rPr>
          <w:rFonts w:ascii="宋体" w:hAnsi="宋体" w:cs="宋体"/>
          <w:sz w:val="24"/>
        </w:rPr>
        <w:t>8</w:t>
      </w:r>
      <w:r>
        <w:rPr>
          <w:rFonts w:ascii="宋体" w:hAnsi="宋体" w:cs="宋体" w:hint="eastAsia"/>
          <w:sz w:val="24"/>
        </w:rPr>
        <w:t>日，习近平同志在福州市外商投资座谈会上提出，一栋楼实行“一个中心、一条龙”的管理模式，侧重于发挥联合办公、联合招商、联合审批、一个窗口对外、跟踪服务等功能。</w:t>
      </w:r>
    </w:p>
    <w:p w:rsidR="006E0518" w:rsidRDefault="006E0518">
      <w:pPr>
        <w:spacing w:line="360" w:lineRule="auto"/>
        <w:rPr>
          <w:rFonts w:ascii="宋体" w:cs="宋体"/>
          <w:sz w:val="24"/>
        </w:rPr>
      </w:pPr>
      <w:r>
        <w:rPr>
          <w:rFonts w:ascii="宋体" w:hAnsi="宋体" w:cs="宋体" w:hint="eastAsia"/>
          <w:sz w:val="24"/>
        </w:rPr>
        <w:t xml:space="preserve">　　</w:t>
      </w:r>
      <w:r>
        <w:rPr>
          <w:rFonts w:ascii="宋体" w:hAnsi="宋体" w:cs="宋体"/>
          <w:sz w:val="24"/>
        </w:rPr>
        <w:t>8</w:t>
      </w:r>
      <w:r>
        <w:rPr>
          <w:rFonts w:ascii="宋体" w:hAnsi="宋体" w:cs="宋体" w:hint="eastAsia"/>
          <w:sz w:val="24"/>
        </w:rPr>
        <w:t>月</w:t>
      </w:r>
      <w:r>
        <w:rPr>
          <w:rFonts w:ascii="宋体" w:hAnsi="宋体" w:cs="宋体"/>
          <w:sz w:val="24"/>
        </w:rPr>
        <w:t>24</w:t>
      </w:r>
      <w:r>
        <w:rPr>
          <w:rFonts w:ascii="宋体" w:hAnsi="宋体" w:cs="宋体" w:hint="eastAsia"/>
          <w:sz w:val="24"/>
        </w:rPr>
        <w:t>日，习近平同志再次在福州市委六届三次全体会议上指出，要继续加强和完善外经“一栋楼”的功能，积极探索按“六个牵头单位、七道环节、一栋楼统一对外”的新程序办事，减少环节，提高办事效率，为外商投资提供优质服务。</w:t>
      </w:r>
    </w:p>
    <w:p w:rsidR="006E0518" w:rsidRDefault="006E0518">
      <w:pPr>
        <w:spacing w:line="360" w:lineRule="auto"/>
        <w:rPr>
          <w:rFonts w:ascii="宋体" w:cs="宋体"/>
          <w:sz w:val="24"/>
        </w:rPr>
      </w:pPr>
      <w:r>
        <w:rPr>
          <w:rFonts w:ascii="宋体" w:hAnsi="宋体" w:cs="宋体" w:hint="eastAsia"/>
          <w:sz w:val="24"/>
        </w:rPr>
        <w:t xml:space="preserve">　　</w:t>
      </w:r>
      <w:r>
        <w:rPr>
          <w:rFonts w:ascii="宋体" w:hAnsi="宋体" w:cs="宋体" w:hint="eastAsia"/>
          <w:b/>
          <w:sz w:val="24"/>
        </w:rPr>
        <w:t>胡孝辉</w:t>
      </w:r>
      <w:r>
        <w:rPr>
          <w:rFonts w:ascii="宋体" w:hAnsi="宋体" w:cs="宋体" w:hint="eastAsia"/>
          <w:sz w:val="24"/>
        </w:rPr>
        <w:t>说：“外经‘一栋楼’集结了全市</w:t>
      </w:r>
      <w:r>
        <w:rPr>
          <w:rFonts w:ascii="宋体" w:hAnsi="宋体" w:cs="宋体"/>
          <w:sz w:val="24"/>
        </w:rPr>
        <w:t>20</w:t>
      </w:r>
      <w:r>
        <w:rPr>
          <w:rFonts w:ascii="宋体" w:hAnsi="宋体" w:cs="宋体" w:hint="eastAsia"/>
          <w:sz w:val="24"/>
        </w:rPr>
        <w:t>多个政府部门和社会服务单位，外商可以一口气办完营业执照、税务登记、银行开户等一系列手续，再也不用满城跑了。随着外商投资项目越来越多、金额越来越大，入驻‘一栋楼’的部门也越来越齐全。”</w:t>
      </w:r>
    </w:p>
    <w:p w:rsidR="006E0518" w:rsidRDefault="006E0518">
      <w:pPr>
        <w:spacing w:line="360" w:lineRule="auto"/>
        <w:rPr>
          <w:rFonts w:ascii="宋体" w:cs="宋体"/>
          <w:sz w:val="24"/>
        </w:rPr>
      </w:pPr>
      <w:r>
        <w:rPr>
          <w:rFonts w:ascii="宋体" w:hAnsi="宋体" w:cs="宋体" w:hint="eastAsia"/>
          <w:sz w:val="24"/>
        </w:rPr>
        <w:t xml:space="preserve">　　“当时，市里成立了外经工作领导小组，习近平同志亲自任组长。他还经常到温泉大饭店去指导工作。”</w:t>
      </w:r>
      <w:r>
        <w:rPr>
          <w:rFonts w:ascii="宋体" w:hAnsi="宋体" w:cs="宋体" w:hint="eastAsia"/>
          <w:b/>
          <w:sz w:val="24"/>
        </w:rPr>
        <w:t>胡孝辉</w:t>
      </w:r>
      <w:r>
        <w:rPr>
          <w:rFonts w:ascii="宋体" w:hAnsi="宋体" w:cs="宋体" w:hint="eastAsia"/>
          <w:sz w:val="24"/>
        </w:rPr>
        <w:t>回忆，习近平同志还倡导在市委礼堂举行每月一次的外商投资接待日活动，推动形成了定期现场办公解决企业问题的新机制。</w:t>
      </w:r>
    </w:p>
    <w:p w:rsidR="006E0518" w:rsidRDefault="006E0518">
      <w:pPr>
        <w:spacing w:line="360" w:lineRule="auto"/>
        <w:rPr>
          <w:rFonts w:ascii="宋体" w:cs="宋体"/>
          <w:sz w:val="24"/>
        </w:rPr>
      </w:pPr>
      <w:r>
        <w:rPr>
          <w:rFonts w:ascii="宋体" w:hAnsi="宋体" w:cs="宋体" w:hint="eastAsia"/>
          <w:sz w:val="24"/>
        </w:rPr>
        <w:t xml:space="preserve">　　</w:t>
      </w:r>
      <w:r>
        <w:rPr>
          <w:rFonts w:ascii="宋体" w:hAnsi="宋体" w:cs="宋体"/>
          <w:sz w:val="24"/>
        </w:rPr>
        <w:t>1994</w:t>
      </w:r>
      <w:r>
        <w:rPr>
          <w:rFonts w:ascii="宋体" w:hAnsi="宋体" w:cs="宋体" w:hint="eastAsia"/>
          <w:sz w:val="24"/>
        </w:rPr>
        <w:t>年</w:t>
      </w:r>
      <w:r>
        <w:rPr>
          <w:rFonts w:ascii="宋体" w:hAnsi="宋体" w:cs="宋体"/>
          <w:sz w:val="24"/>
        </w:rPr>
        <w:t>6</w:t>
      </w:r>
      <w:r>
        <w:rPr>
          <w:rFonts w:ascii="宋体" w:hAnsi="宋体" w:cs="宋体" w:hint="eastAsia"/>
          <w:sz w:val="24"/>
        </w:rPr>
        <w:t>月，习近平同志召集</w:t>
      </w:r>
      <w:r>
        <w:rPr>
          <w:rFonts w:ascii="宋体" w:hAnsi="宋体" w:cs="宋体"/>
          <w:sz w:val="24"/>
        </w:rPr>
        <w:t>40</w:t>
      </w:r>
      <w:r>
        <w:rPr>
          <w:rFonts w:ascii="宋体" w:hAnsi="宋体" w:cs="宋体" w:hint="eastAsia"/>
          <w:sz w:val="24"/>
        </w:rPr>
        <w:t>多家台资企业和相关部门负责人，在福兴投资开发区召开台商现场办公会。“会上，他明确提出，要定期不定期地召集座谈会听取意见，也要召开像今天这样的现场办公会解决实际问题。”</w:t>
      </w:r>
    </w:p>
    <w:p w:rsidR="006E0518" w:rsidRDefault="006E0518">
      <w:pPr>
        <w:spacing w:line="360" w:lineRule="auto"/>
        <w:rPr>
          <w:rFonts w:ascii="宋体" w:cs="宋体"/>
          <w:sz w:val="24"/>
        </w:rPr>
      </w:pPr>
      <w:r>
        <w:rPr>
          <w:rFonts w:ascii="宋体" w:hAnsi="宋体" w:cs="宋体" w:hint="eastAsia"/>
          <w:sz w:val="24"/>
        </w:rPr>
        <w:t xml:space="preserve">　　投资环境的明显改善，推动了福州经济快速发展。从</w:t>
      </w:r>
      <w:r>
        <w:rPr>
          <w:rFonts w:ascii="宋体" w:hAnsi="宋体" w:cs="宋体"/>
          <w:sz w:val="24"/>
        </w:rPr>
        <w:t>1990</w:t>
      </w:r>
      <w:r>
        <w:rPr>
          <w:rFonts w:ascii="宋体" w:hAnsi="宋体" w:cs="宋体" w:hint="eastAsia"/>
          <w:sz w:val="24"/>
        </w:rPr>
        <w:t>年到</w:t>
      </w:r>
      <w:r>
        <w:rPr>
          <w:rFonts w:ascii="宋体" w:hAnsi="宋体" w:cs="宋体"/>
          <w:sz w:val="24"/>
        </w:rPr>
        <w:t>1995</w:t>
      </w:r>
      <w:r>
        <w:rPr>
          <w:rFonts w:ascii="宋体" w:hAnsi="宋体" w:cs="宋体" w:hint="eastAsia"/>
          <w:sz w:val="24"/>
        </w:rPr>
        <w:t>年，福州市</w:t>
      </w:r>
      <w:r>
        <w:rPr>
          <w:rFonts w:ascii="宋体" w:hAnsi="宋体" w:cs="宋体"/>
          <w:sz w:val="24"/>
        </w:rPr>
        <w:t>GDP</w:t>
      </w:r>
      <w:r>
        <w:rPr>
          <w:rFonts w:ascii="宋体" w:hAnsi="宋体" w:cs="宋体" w:hint="eastAsia"/>
          <w:sz w:val="24"/>
        </w:rPr>
        <w:t>从</w:t>
      </w:r>
      <w:r>
        <w:rPr>
          <w:rFonts w:ascii="宋体" w:hAnsi="宋体" w:cs="宋体"/>
          <w:sz w:val="24"/>
        </w:rPr>
        <w:t>100</w:t>
      </w:r>
      <w:r>
        <w:rPr>
          <w:rFonts w:ascii="宋体" w:hAnsi="宋体" w:cs="宋体" w:hint="eastAsia"/>
          <w:sz w:val="24"/>
        </w:rPr>
        <w:t>亿元攀升至</w:t>
      </w:r>
      <w:r>
        <w:rPr>
          <w:rFonts w:ascii="宋体" w:hAnsi="宋体" w:cs="宋体"/>
          <w:sz w:val="24"/>
        </w:rPr>
        <w:t>400</w:t>
      </w:r>
      <w:r>
        <w:rPr>
          <w:rFonts w:ascii="宋体" w:hAnsi="宋体" w:cs="宋体" w:hint="eastAsia"/>
          <w:sz w:val="24"/>
        </w:rPr>
        <w:t>亿元人民币，增长率远超同期全国平均水平。</w:t>
      </w:r>
    </w:p>
    <w:p w:rsidR="006E0518" w:rsidRDefault="006E0518">
      <w:pPr>
        <w:spacing w:line="360" w:lineRule="auto"/>
        <w:rPr>
          <w:rFonts w:ascii="宋体" w:cs="宋体"/>
          <w:sz w:val="24"/>
        </w:rPr>
      </w:pPr>
      <w:r>
        <w:rPr>
          <w:rFonts w:ascii="宋体" w:hAnsi="宋体" w:cs="宋体" w:hint="eastAsia"/>
          <w:sz w:val="24"/>
        </w:rPr>
        <w:t xml:space="preserve">　　陈永辉（时任福州市台江区苍霞街道党工委书记）：他要求干部急群众之所急</w:t>
      </w:r>
    </w:p>
    <w:p w:rsidR="006E0518" w:rsidRDefault="006E0518">
      <w:pPr>
        <w:spacing w:line="360" w:lineRule="auto"/>
        <w:rPr>
          <w:rFonts w:ascii="宋体" w:cs="宋体"/>
          <w:sz w:val="24"/>
        </w:rPr>
      </w:pPr>
      <w:r>
        <w:rPr>
          <w:rFonts w:ascii="宋体" w:hAnsi="宋体" w:cs="宋体" w:hint="eastAsia"/>
          <w:sz w:val="24"/>
        </w:rPr>
        <w:t xml:space="preserve">　　“‘马上就办’是一种鞭策。”</w:t>
      </w:r>
      <w:r>
        <w:rPr>
          <w:rFonts w:ascii="宋体" w:hAnsi="宋体" w:cs="宋体"/>
          <w:sz w:val="24"/>
        </w:rPr>
        <w:t>1999</w:t>
      </w:r>
      <w:r>
        <w:rPr>
          <w:rFonts w:ascii="宋体" w:hAnsi="宋体" w:cs="宋体" w:hint="eastAsia"/>
          <w:sz w:val="24"/>
        </w:rPr>
        <w:t>年，时任福建省委副书记的习近平同志在接受采访时表示：“我们不缺好处方，而是没人动手解决，所以我提倡行动至上。理论、方针、政策、部署都有了，就要强化抓落实的力度。”</w:t>
      </w:r>
    </w:p>
    <w:p w:rsidR="006E0518" w:rsidRDefault="006E0518">
      <w:pPr>
        <w:spacing w:line="360" w:lineRule="auto"/>
        <w:rPr>
          <w:rFonts w:ascii="宋体" w:cs="宋体"/>
          <w:sz w:val="24"/>
        </w:rPr>
      </w:pPr>
      <w:r>
        <w:rPr>
          <w:rFonts w:ascii="宋体" w:hAnsi="宋体" w:cs="宋体" w:hint="eastAsia"/>
          <w:sz w:val="24"/>
        </w:rPr>
        <w:t xml:space="preserve">　　这样的理念，让当地群众获得感越来越强。</w:t>
      </w:r>
    </w:p>
    <w:p w:rsidR="006E0518" w:rsidRDefault="006E0518">
      <w:pPr>
        <w:spacing w:line="360" w:lineRule="auto"/>
        <w:rPr>
          <w:rFonts w:ascii="宋体" w:cs="宋体"/>
          <w:sz w:val="24"/>
        </w:rPr>
      </w:pPr>
      <w:r>
        <w:rPr>
          <w:rFonts w:ascii="宋体" w:hAnsi="宋体" w:cs="宋体" w:hint="eastAsia"/>
          <w:sz w:val="24"/>
        </w:rPr>
        <w:t xml:space="preserve">　　</w:t>
      </w:r>
      <w:r>
        <w:rPr>
          <w:rFonts w:ascii="宋体" w:hAnsi="宋体" w:cs="宋体"/>
          <w:sz w:val="24"/>
        </w:rPr>
        <w:t>2000</w:t>
      </w:r>
      <w:r>
        <w:rPr>
          <w:rFonts w:ascii="宋体" w:hAnsi="宋体" w:cs="宋体" w:hint="eastAsia"/>
          <w:sz w:val="24"/>
        </w:rPr>
        <w:t>年</w:t>
      </w:r>
      <w:r>
        <w:rPr>
          <w:rFonts w:ascii="宋体" w:hAnsi="宋体" w:cs="宋体"/>
          <w:sz w:val="24"/>
        </w:rPr>
        <w:t>7</w:t>
      </w:r>
      <w:r>
        <w:rPr>
          <w:rFonts w:ascii="宋体" w:hAnsi="宋体" w:cs="宋体" w:hint="eastAsia"/>
          <w:sz w:val="24"/>
        </w:rPr>
        <w:t>月</w:t>
      </w:r>
      <w:r>
        <w:rPr>
          <w:rFonts w:ascii="宋体" w:hAnsi="宋体" w:cs="宋体"/>
          <w:sz w:val="24"/>
        </w:rPr>
        <w:t>2</w:t>
      </w:r>
      <w:r>
        <w:rPr>
          <w:rFonts w:ascii="宋体" w:hAnsi="宋体" w:cs="宋体" w:hint="eastAsia"/>
          <w:sz w:val="24"/>
        </w:rPr>
        <w:t>日，烈日当空，时任福建省省长的习近平同志没打招呼，来到福州市棚户区连片的苍霞社区。</w:t>
      </w:r>
    </w:p>
    <w:p w:rsidR="006E0518" w:rsidRDefault="006E0518">
      <w:pPr>
        <w:spacing w:line="360" w:lineRule="auto"/>
        <w:rPr>
          <w:rFonts w:ascii="宋体" w:cs="宋体"/>
          <w:sz w:val="24"/>
        </w:rPr>
      </w:pPr>
      <w:r>
        <w:rPr>
          <w:rFonts w:ascii="宋体" w:hAnsi="宋体" w:cs="宋体" w:hint="eastAsia"/>
          <w:sz w:val="24"/>
        </w:rPr>
        <w:t xml:space="preserve">　　陈永辉回忆：“那天天气特别热，习近平同志又是在下午两点最热的时候来的。当时的街巷窄得连车子都开不进来，他带着大家下车步行，走得满头是汗。”</w:t>
      </w:r>
    </w:p>
    <w:p w:rsidR="006E0518" w:rsidRDefault="006E0518">
      <w:pPr>
        <w:spacing w:line="360" w:lineRule="auto"/>
        <w:rPr>
          <w:rFonts w:ascii="宋体" w:cs="宋体"/>
          <w:sz w:val="24"/>
        </w:rPr>
      </w:pPr>
      <w:r>
        <w:rPr>
          <w:rFonts w:ascii="宋体" w:hAnsi="宋体" w:cs="宋体" w:hint="eastAsia"/>
          <w:sz w:val="24"/>
        </w:rPr>
        <w:t xml:space="preserve">　　习近平同志来到正义路</w:t>
      </w:r>
      <w:r>
        <w:rPr>
          <w:rFonts w:ascii="宋体" w:hAnsi="宋体" w:cs="宋体"/>
          <w:sz w:val="24"/>
        </w:rPr>
        <w:t>27</w:t>
      </w:r>
      <w:r>
        <w:rPr>
          <w:rFonts w:ascii="宋体" w:hAnsi="宋体" w:cs="宋体" w:hint="eastAsia"/>
          <w:sz w:val="24"/>
        </w:rPr>
        <w:t>号，这是一幢低矮的二层木屋，年久失修，</w:t>
      </w:r>
      <w:r>
        <w:rPr>
          <w:rFonts w:ascii="宋体" w:hAnsi="宋体" w:cs="宋体"/>
          <w:sz w:val="24"/>
        </w:rPr>
        <w:t xml:space="preserve"> 8</w:t>
      </w:r>
      <w:r>
        <w:rPr>
          <w:rFonts w:ascii="宋体" w:hAnsi="宋体" w:cs="宋体" w:hint="eastAsia"/>
          <w:sz w:val="24"/>
        </w:rPr>
        <w:t>平方米的空间挤着唐庆旺一家</w:t>
      </w:r>
      <w:r>
        <w:rPr>
          <w:rFonts w:ascii="宋体" w:hAnsi="宋体" w:cs="宋体"/>
          <w:sz w:val="24"/>
        </w:rPr>
        <w:t>7</w:t>
      </w:r>
      <w:r>
        <w:rPr>
          <w:rFonts w:ascii="宋体" w:hAnsi="宋体" w:cs="宋体" w:hint="eastAsia"/>
          <w:sz w:val="24"/>
        </w:rPr>
        <w:t>口人。帮人宰鸭子为生的唐庆旺当时正在院里忙活。“他笑着朝我走来，让我带他到家里看看。”唐庆旺回忆说。</w:t>
      </w:r>
    </w:p>
    <w:p w:rsidR="006E0518" w:rsidRDefault="006E0518">
      <w:pPr>
        <w:spacing w:line="360" w:lineRule="auto"/>
        <w:rPr>
          <w:rFonts w:ascii="宋体" w:cs="宋体"/>
          <w:sz w:val="24"/>
        </w:rPr>
      </w:pPr>
      <w:r>
        <w:rPr>
          <w:rFonts w:ascii="宋体" w:hAnsi="宋体" w:cs="宋体" w:hint="eastAsia"/>
          <w:sz w:val="24"/>
        </w:rPr>
        <w:t xml:space="preserve">　　“他身材高大，头都要碰到房顶了。”在蒸笼一样的木板房里，习近平同志详细询问了唐庆旺一家的生活情况，足足待了半个小时。</w:t>
      </w:r>
    </w:p>
    <w:p w:rsidR="006E0518" w:rsidRDefault="006E0518">
      <w:pPr>
        <w:spacing w:line="360" w:lineRule="auto"/>
        <w:rPr>
          <w:rFonts w:ascii="宋体" w:cs="宋体"/>
          <w:sz w:val="24"/>
        </w:rPr>
      </w:pPr>
      <w:r>
        <w:rPr>
          <w:rFonts w:ascii="宋体" w:hAnsi="宋体" w:cs="宋体" w:hint="eastAsia"/>
          <w:sz w:val="24"/>
        </w:rPr>
        <w:t xml:space="preserve">　　从唐庆旺家出来，习近平同志向身边的干部接连发问。那一幕，让陈永辉终生难忘。</w:t>
      </w:r>
    </w:p>
    <w:p w:rsidR="006E0518" w:rsidRDefault="006E0518">
      <w:pPr>
        <w:spacing w:line="360" w:lineRule="auto"/>
        <w:rPr>
          <w:rFonts w:ascii="宋体" w:cs="宋体"/>
          <w:sz w:val="24"/>
        </w:rPr>
      </w:pPr>
      <w:r>
        <w:rPr>
          <w:rFonts w:ascii="宋体" w:hAnsi="宋体" w:cs="宋体" w:hint="eastAsia"/>
          <w:sz w:val="24"/>
        </w:rPr>
        <w:t xml:space="preserve">　　“有谁的家人住在这样的房子，举个手！”没有人回答。</w:t>
      </w:r>
    </w:p>
    <w:p w:rsidR="006E0518" w:rsidRDefault="006E0518">
      <w:pPr>
        <w:spacing w:line="360" w:lineRule="auto"/>
        <w:rPr>
          <w:rFonts w:ascii="宋体" w:cs="宋体"/>
          <w:sz w:val="24"/>
        </w:rPr>
      </w:pPr>
      <w:r>
        <w:rPr>
          <w:rFonts w:ascii="宋体" w:hAnsi="宋体" w:cs="宋体" w:hint="eastAsia"/>
          <w:sz w:val="24"/>
        </w:rPr>
        <w:t xml:space="preserve">　　“有谁的直系亲属住在这样的房子，举个手！”依然没有人回答。</w:t>
      </w:r>
    </w:p>
    <w:p w:rsidR="006E0518" w:rsidRDefault="006E0518">
      <w:pPr>
        <w:spacing w:line="360" w:lineRule="auto"/>
        <w:rPr>
          <w:rFonts w:ascii="宋体" w:cs="宋体"/>
          <w:sz w:val="24"/>
        </w:rPr>
      </w:pPr>
      <w:r>
        <w:rPr>
          <w:rFonts w:ascii="宋体" w:hAnsi="宋体" w:cs="宋体" w:hint="eastAsia"/>
          <w:sz w:val="24"/>
        </w:rPr>
        <w:t xml:space="preserve">　　“大家知道为什么要选在这个时候来棚户区调研吗？就是想让大家亲身体验百姓疾苦，加快棚改步伐。”</w:t>
      </w:r>
    </w:p>
    <w:p w:rsidR="006E0518" w:rsidRDefault="006E0518">
      <w:pPr>
        <w:spacing w:line="360" w:lineRule="auto"/>
        <w:rPr>
          <w:rFonts w:ascii="宋体" w:cs="宋体"/>
          <w:sz w:val="24"/>
        </w:rPr>
      </w:pPr>
      <w:r>
        <w:rPr>
          <w:rFonts w:ascii="宋体" w:hAnsi="宋体" w:cs="宋体" w:hint="eastAsia"/>
          <w:sz w:val="24"/>
        </w:rPr>
        <w:t xml:space="preserve">　　随后，习近平同志就近召集相关部门负责人和棚户区居民代表座谈。他说，改革开放已经</w:t>
      </w:r>
      <w:r>
        <w:rPr>
          <w:rFonts w:ascii="宋体" w:hAnsi="宋体" w:cs="宋体"/>
          <w:sz w:val="24"/>
        </w:rPr>
        <w:t>20</w:t>
      </w:r>
      <w:r>
        <w:rPr>
          <w:rFonts w:ascii="宋体" w:hAnsi="宋体" w:cs="宋体" w:hint="eastAsia"/>
          <w:sz w:val="24"/>
        </w:rPr>
        <w:t>年了，我们千万不要忘了那些生活条件困难的群众。我们是人民政府，要记得政府前面“人民”二字，要将心比心，雪中送炭，把钱用在急群众之所急的项目上。</w:t>
      </w:r>
    </w:p>
    <w:p w:rsidR="006E0518" w:rsidRDefault="006E0518">
      <w:pPr>
        <w:spacing w:line="360" w:lineRule="auto"/>
        <w:rPr>
          <w:rFonts w:ascii="宋体" w:cs="宋体"/>
          <w:sz w:val="24"/>
        </w:rPr>
      </w:pPr>
      <w:r>
        <w:rPr>
          <w:rFonts w:ascii="宋体" w:hAnsi="宋体" w:cs="宋体" w:hint="eastAsia"/>
          <w:sz w:val="24"/>
        </w:rPr>
        <w:t xml:space="preserve">　　走出会场时，他又对围在会场外的群众说，政府一定不辜负大家的期盼，把好事办好。“当时，在场群众掌声雷动。”陈永辉说。</w:t>
      </w:r>
    </w:p>
    <w:p w:rsidR="006E0518" w:rsidRDefault="006E0518">
      <w:pPr>
        <w:spacing w:line="360" w:lineRule="auto"/>
        <w:rPr>
          <w:rFonts w:ascii="宋体" w:cs="宋体"/>
          <w:sz w:val="24"/>
        </w:rPr>
      </w:pPr>
      <w:r>
        <w:rPr>
          <w:rFonts w:ascii="宋体" w:hAnsi="宋体" w:cs="宋体" w:hint="eastAsia"/>
          <w:sz w:val="24"/>
        </w:rPr>
        <w:t xml:space="preserve">　　</w:t>
      </w:r>
      <w:r>
        <w:rPr>
          <w:rFonts w:ascii="宋体" w:hAnsi="宋体" w:cs="宋体"/>
          <w:sz w:val="24"/>
        </w:rPr>
        <w:t>7</w:t>
      </w:r>
      <w:r>
        <w:rPr>
          <w:rFonts w:ascii="宋体" w:hAnsi="宋体" w:cs="宋体" w:hint="eastAsia"/>
          <w:sz w:val="24"/>
        </w:rPr>
        <w:t>月</w:t>
      </w:r>
      <w:r>
        <w:rPr>
          <w:rFonts w:ascii="宋体" w:hAnsi="宋体" w:cs="宋体"/>
          <w:sz w:val="24"/>
        </w:rPr>
        <w:t>10</w:t>
      </w:r>
      <w:r>
        <w:rPr>
          <w:rFonts w:ascii="宋体" w:hAnsi="宋体" w:cs="宋体" w:hint="eastAsia"/>
          <w:sz w:val="24"/>
        </w:rPr>
        <w:t>日，习近平同志调研后第八天，苍霞棚屋区改造工程正式拉开帷幕。当年春节，唐庆旺一家就搬进了</w:t>
      </w:r>
      <w:r>
        <w:rPr>
          <w:rFonts w:ascii="宋体" w:hAnsi="宋体" w:cs="宋体"/>
          <w:sz w:val="24"/>
        </w:rPr>
        <w:t>60</w:t>
      </w:r>
      <w:r>
        <w:rPr>
          <w:rFonts w:ascii="宋体" w:hAnsi="宋体" w:cs="宋体" w:hint="eastAsia"/>
          <w:sz w:val="24"/>
        </w:rPr>
        <w:t>平方米的新居。次年</w:t>
      </w:r>
      <w:r>
        <w:rPr>
          <w:rFonts w:ascii="宋体" w:hAnsi="宋体" w:cs="宋体"/>
          <w:sz w:val="24"/>
        </w:rPr>
        <w:t>5</w:t>
      </w:r>
      <w:r>
        <w:rPr>
          <w:rFonts w:ascii="宋体" w:hAnsi="宋体" w:cs="宋体" w:hint="eastAsia"/>
          <w:sz w:val="24"/>
        </w:rPr>
        <w:t>月</w:t>
      </w:r>
      <w:r>
        <w:rPr>
          <w:rFonts w:ascii="宋体" w:hAnsi="宋体" w:cs="宋体"/>
          <w:sz w:val="24"/>
        </w:rPr>
        <w:t>1</w:t>
      </w:r>
      <w:r>
        <w:rPr>
          <w:rFonts w:ascii="宋体" w:hAnsi="宋体" w:cs="宋体" w:hint="eastAsia"/>
          <w:sz w:val="24"/>
        </w:rPr>
        <w:t>日，涉及苍霞社区</w:t>
      </w:r>
      <w:r>
        <w:rPr>
          <w:rFonts w:ascii="宋体" w:hAnsi="宋体" w:cs="宋体"/>
          <w:sz w:val="24"/>
        </w:rPr>
        <w:t>3441</w:t>
      </w:r>
      <w:r>
        <w:rPr>
          <w:rFonts w:ascii="宋体" w:hAnsi="宋体" w:cs="宋体" w:hint="eastAsia"/>
          <w:sz w:val="24"/>
        </w:rPr>
        <w:t>户、近万人的回迁安置房全部竣工。</w:t>
      </w:r>
    </w:p>
    <w:p w:rsidR="006E0518" w:rsidRDefault="006E0518">
      <w:pPr>
        <w:spacing w:line="360" w:lineRule="auto"/>
        <w:rPr>
          <w:rFonts w:ascii="宋体" w:cs="宋体"/>
          <w:sz w:val="24"/>
        </w:rPr>
      </w:pPr>
      <w:r>
        <w:rPr>
          <w:rFonts w:ascii="宋体" w:hAnsi="宋体" w:cs="宋体" w:hint="eastAsia"/>
          <w:sz w:val="24"/>
        </w:rPr>
        <w:t xml:space="preserve">　　直到今天，唐庆旺对当年的习近平省长仍心存感激。“盼新房盼了几十年，他几个月就让我们住上新房。他提倡的‘马上就办’，我们就是最直接的受益者和见证人！”</w:t>
      </w:r>
    </w:p>
    <w:sectPr w:rsidR="006E051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518" w:rsidRDefault="006E0518">
      <w:r>
        <w:separator/>
      </w:r>
    </w:p>
  </w:endnote>
  <w:endnote w:type="continuationSeparator" w:id="1">
    <w:p w:rsidR="006E0518" w:rsidRDefault="006E0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518" w:rsidRDefault="006E05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518" w:rsidRDefault="006E05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518" w:rsidRDefault="006E05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518" w:rsidRDefault="006E0518">
      <w:r>
        <w:separator/>
      </w:r>
    </w:p>
  </w:footnote>
  <w:footnote w:type="continuationSeparator" w:id="1">
    <w:p w:rsidR="006E0518" w:rsidRDefault="006E0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518" w:rsidRDefault="006E05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518" w:rsidRDefault="006E0518" w:rsidP="002B64B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518" w:rsidRDefault="006E05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036C96"/>
    <w:multiLevelType w:val="singleLevel"/>
    <w:tmpl w:val="DE036C96"/>
    <w:lvl w:ilvl="0">
      <w:start w:val="1"/>
      <w:numFmt w:val="chineseCounting"/>
      <w:suff w:val="nothing"/>
      <w:lvlText w:val="%1、"/>
      <w:lvlJc w:val="left"/>
      <w:rPr>
        <w:rFonts w:cs="Times New Roman" w:hint="eastAsia"/>
      </w:rPr>
    </w:lvl>
  </w:abstractNum>
  <w:abstractNum w:abstractNumId="1">
    <w:nsid w:val="FFFFFF7C"/>
    <w:multiLevelType w:val="singleLevel"/>
    <w:tmpl w:val="9126E74E"/>
    <w:lvl w:ilvl="0">
      <w:start w:val="1"/>
      <w:numFmt w:val="decimal"/>
      <w:lvlText w:val="%1."/>
      <w:lvlJc w:val="left"/>
      <w:pPr>
        <w:tabs>
          <w:tab w:val="num" w:pos="2040"/>
        </w:tabs>
        <w:ind w:left="2040" w:hanging="360"/>
      </w:pPr>
      <w:rPr>
        <w:rFonts w:cs="Times New Roman"/>
      </w:rPr>
    </w:lvl>
  </w:abstractNum>
  <w:abstractNum w:abstractNumId="2">
    <w:nsid w:val="FFFFFF7D"/>
    <w:multiLevelType w:val="singleLevel"/>
    <w:tmpl w:val="B43CD226"/>
    <w:lvl w:ilvl="0">
      <w:start w:val="1"/>
      <w:numFmt w:val="decimal"/>
      <w:lvlText w:val="%1."/>
      <w:lvlJc w:val="left"/>
      <w:pPr>
        <w:tabs>
          <w:tab w:val="num" w:pos="1620"/>
        </w:tabs>
        <w:ind w:left="1620" w:hanging="360"/>
      </w:pPr>
      <w:rPr>
        <w:rFonts w:cs="Times New Roman"/>
      </w:rPr>
    </w:lvl>
  </w:abstractNum>
  <w:abstractNum w:abstractNumId="3">
    <w:nsid w:val="FFFFFF7E"/>
    <w:multiLevelType w:val="singleLevel"/>
    <w:tmpl w:val="D1A07D12"/>
    <w:lvl w:ilvl="0">
      <w:start w:val="1"/>
      <w:numFmt w:val="decimal"/>
      <w:lvlText w:val="%1."/>
      <w:lvlJc w:val="left"/>
      <w:pPr>
        <w:tabs>
          <w:tab w:val="num" w:pos="1200"/>
        </w:tabs>
        <w:ind w:left="1200" w:hanging="360"/>
      </w:pPr>
      <w:rPr>
        <w:rFonts w:cs="Times New Roman"/>
      </w:rPr>
    </w:lvl>
  </w:abstractNum>
  <w:abstractNum w:abstractNumId="4">
    <w:nsid w:val="FFFFFF7F"/>
    <w:multiLevelType w:val="singleLevel"/>
    <w:tmpl w:val="789EB5BE"/>
    <w:lvl w:ilvl="0">
      <w:start w:val="1"/>
      <w:numFmt w:val="decimal"/>
      <w:lvlText w:val="%1."/>
      <w:lvlJc w:val="left"/>
      <w:pPr>
        <w:tabs>
          <w:tab w:val="num" w:pos="780"/>
        </w:tabs>
        <w:ind w:left="780" w:hanging="360"/>
      </w:pPr>
      <w:rPr>
        <w:rFonts w:cs="Times New Roman"/>
      </w:rPr>
    </w:lvl>
  </w:abstractNum>
  <w:abstractNum w:abstractNumId="5">
    <w:nsid w:val="FFFFFF80"/>
    <w:multiLevelType w:val="singleLevel"/>
    <w:tmpl w:val="6E926E64"/>
    <w:lvl w:ilvl="0">
      <w:start w:val="1"/>
      <w:numFmt w:val="bullet"/>
      <w:lvlText w:val=""/>
      <w:lvlJc w:val="left"/>
      <w:pPr>
        <w:tabs>
          <w:tab w:val="num" w:pos="2040"/>
        </w:tabs>
        <w:ind w:left="2040" w:hanging="360"/>
      </w:pPr>
      <w:rPr>
        <w:rFonts w:ascii="Wingdings" w:hAnsi="Wingdings" w:hint="default"/>
      </w:rPr>
    </w:lvl>
  </w:abstractNum>
  <w:abstractNum w:abstractNumId="6">
    <w:nsid w:val="FFFFFF81"/>
    <w:multiLevelType w:val="singleLevel"/>
    <w:tmpl w:val="518E1712"/>
    <w:lvl w:ilvl="0">
      <w:start w:val="1"/>
      <w:numFmt w:val="bullet"/>
      <w:lvlText w:val=""/>
      <w:lvlJc w:val="left"/>
      <w:pPr>
        <w:tabs>
          <w:tab w:val="num" w:pos="1620"/>
        </w:tabs>
        <w:ind w:left="1620" w:hanging="360"/>
      </w:pPr>
      <w:rPr>
        <w:rFonts w:ascii="Wingdings" w:hAnsi="Wingdings" w:hint="default"/>
      </w:rPr>
    </w:lvl>
  </w:abstractNum>
  <w:abstractNum w:abstractNumId="7">
    <w:nsid w:val="FFFFFF82"/>
    <w:multiLevelType w:val="singleLevel"/>
    <w:tmpl w:val="C646E240"/>
    <w:lvl w:ilvl="0">
      <w:start w:val="1"/>
      <w:numFmt w:val="bullet"/>
      <w:lvlText w:val=""/>
      <w:lvlJc w:val="left"/>
      <w:pPr>
        <w:tabs>
          <w:tab w:val="num" w:pos="1200"/>
        </w:tabs>
        <w:ind w:left="1200" w:hanging="360"/>
      </w:pPr>
      <w:rPr>
        <w:rFonts w:ascii="Wingdings" w:hAnsi="Wingdings" w:hint="default"/>
      </w:rPr>
    </w:lvl>
  </w:abstractNum>
  <w:abstractNum w:abstractNumId="8">
    <w:nsid w:val="FFFFFF83"/>
    <w:multiLevelType w:val="singleLevel"/>
    <w:tmpl w:val="5CD0FB64"/>
    <w:lvl w:ilvl="0">
      <w:start w:val="1"/>
      <w:numFmt w:val="bullet"/>
      <w:lvlText w:val=""/>
      <w:lvlJc w:val="left"/>
      <w:pPr>
        <w:tabs>
          <w:tab w:val="num" w:pos="780"/>
        </w:tabs>
        <w:ind w:left="780" w:hanging="360"/>
      </w:pPr>
      <w:rPr>
        <w:rFonts w:ascii="Wingdings" w:hAnsi="Wingdings" w:hint="default"/>
      </w:rPr>
    </w:lvl>
  </w:abstractNum>
  <w:abstractNum w:abstractNumId="9">
    <w:nsid w:val="FFFFFF88"/>
    <w:multiLevelType w:val="singleLevel"/>
    <w:tmpl w:val="E2961254"/>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6338C23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oNotShadeFormData/>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51B48"/>
    <w:rsid w:val="00061B3E"/>
    <w:rsid w:val="000C22E7"/>
    <w:rsid w:val="00131349"/>
    <w:rsid w:val="00134F0B"/>
    <w:rsid w:val="00172A27"/>
    <w:rsid w:val="001C0585"/>
    <w:rsid w:val="00252D18"/>
    <w:rsid w:val="002737E3"/>
    <w:rsid w:val="002B64B2"/>
    <w:rsid w:val="002D47B8"/>
    <w:rsid w:val="002F4660"/>
    <w:rsid w:val="00332C0E"/>
    <w:rsid w:val="003F06CE"/>
    <w:rsid w:val="0042030C"/>
    <w:rsid w:val="005A49F7"/>
    <w:rsid w:val="005B7D57"/>
    <w:rsid w:val="005D4AF2"/>
    <w:rsid w:val="005F7782"/>
    <w:rsid w:val="006A00FE"/>
    <w:rsid w:val="006E0518"/>
    <w:rsid w:val="0071374D"/>
    <w:rsid w:val="00776D20"/>
    <w:rsid w:val="0079421A"/>
    <w:rsid w:val="00795CDF"/>
    <w:rsid w:val="007F2FE6"/>
    <w:rsid w:val="0084102F"/>
    <w:rsid w:val="008A761B"/>
    <w:rsid w:val="008C6B07"/>
    <w:rsid w:val="009314D6"/>
    <w:rsid w:val="009B0192"/>
    <w:rsid w:val="009E6F89"/>
    <w:rsid w:val="00B16F7E"/>
    <w:rsid w:val="00B374C4"/>
    <w:rsid w:val="00B67F46"/>
    <w:rsid w:val="00C50786"/>
    <w:rsid w:val="00D97F1D"/>
    <w:rsid w:val="00E56048"/>
    <w:rsid w:val="00E94AC0"/>
    <w:rsid w:val="00ED4D4E"/>
    <w:rsid w:val="00F238C3"/>
    <w:rsid w:val="00F5432E"/>
    <w:rsid w:val="019358FC"/>
    <w:rsid w:val="19A00954"/>
    <w:rsid w:val="255941BC"/>
    <w:rsid w:val="276D7C76"/>
    <w:rsid w:val="2BC21044"/>
    <w:rsid w:val="33C975FA"/>
    <w:rsid w:val="39CF2CEE"/>
    <w:rsid w:val="4931337F"/>
    <w:rsid w:val="517304F2"/>
    <w:rsid w:val="5FD478D3"/>
    <w:rsid w:val="626434A9"/>
    <w:rsid w:val="69F11605"/>
    <w:rsid w:val="775051D8"/>
    <w:rsid w:val="7BB2590B"/>
    <w:rsid w:val="7FC563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D4AF2"/>
    <w:pPr>
      <w:widowControl w:val="0"/>
      <w:jc w:val="both"/>
    </w:pPr>
    <w:rPr>
      <w:szCs w:val="24"/>
    </w:rPr>
  </w:style>
  <w:style w:type="paragraph" w:styleId="Heading1">
    <w:name w:val="heading 1"/>
    <w:basedOn w:val="Normal"/>
    <w:next w:val="Normal"/>
    <w:link w:val="Heading1Char"/>
    <w:uiPriority w:val="99"/>
    <w:qFormat/>
    <w:rsid w:val="005D4AF2"/>
    <w:pPr>
      <w:jc w:val="left"/>
      <w:outlineLvl w:val="0"/>
    </w:pPr>
    <w:rPr>
      <w:rFonts w:ascii="宋体" w:hAnsi="宋体"/>
      <w:b/>
      <w:kern w:val="44"/>
      <w:sz w:val="48"/>
      <w:szCs w:val="48"/>
    </w:rPr>
  </w:style>
  <w:style w:type="paragraph" w:styleId="Heading2">
    <w:name w:val="heading 2"/>
    <w:basedOn w:val="Normal"/>
    <w:next w:val="Normal"/>
    <w:link w:val="Heading2Char"/>
    <w:uiPriority w:val="99"/>
    <w:qFormat/>
    <w:rsid w:val="005D4AF2"/>
    <w:pPr>
      <w:jc w:val="left"/>
      <w:outlineLvl w:val="1"/>
    </w:pPr>
    <w:rPr>
      <w:rFonts w:ascii="宋体" w:hAnsi="宋体"/>
      <w:b/>
      <w:kern w:val="0"/>
      <w:sz w:val="36"/>
      <w:szCs w:val="36"/>
    </w:rPr>
  </w:style>
  <w:style w:type="paragraph" w:styleId="Heading3">
    <w:name w:val="heading 3"/>
    <w:basedOn w:val="Normal"/>
    <w:next w:val="Normal"/>
    <w:link w:val="Heading3Char"/>
    <w:uiPriority w:val="99"/>
    <w:qFormat/>
    <w:rsid w:val="005D4AF2"/>
    <w:pPr>
      <w:spacing w:before="100" w:beforeAutospacing="1" w:after="100" w:afterAutospacing="1"/>
      <w:jc w:val="left"/>
      <w:outlineLvl w:val="2"/>
    </w:pPr>
    <w:rPr>
      <w:rFonts w:ascii="宋体" w:hAnsi="宋体"/>
      <w:b/>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paragraph" w:styleId="PlainText">
    <w:name w:val="Plain Text"/>
    <w:basedOn w:val="Normal"/>
    <w:link w:val="PlainTextChar"/>
    <w:uiPriority w:val="99"/>
    <w:rsid w:val="005D4AF2"/>
    <w:rPr>
      <w:rFonts w:ascii="宋体" w:hAnsi="Courier New" w:cs="Courier New"/>
      <w:szCs w:val="21"/>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styleId="Footer">
    <w:name w:val="footer"/>
    <w:basedOn w:val="Normal"/>
    <w:link w:val="FooterChar"/>
    <w:uiPriority w:val="99"/>
    <w:rsid w:val="005D4AF2"/>
    <w:pPr>
      <w:tabs>
        <w:tab w:val="center" w:pos="4140"/>
        <w:tab w:val="right" w:pos="8300"/>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5D4AF2"/>
    <w:pPr>
      <w:pBdr>
        <w:bottom w:val="single" w:sz="6" w:space="1" w:color="auto"/>
      </w:pBdr>
      <w:tabs>
        <w:tab w:val="center" w:pos="4140"/>
        <w:tab w:val="right" w:pos="8300"/>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NormalWeb">
    <w:name w:val="Normal (Web)"/>
    <w:basedOn w:val="Normal"/>
    <w:uiPriority w:val="99"/>
    <w:rsid w:val="005D4AF2"/>
    <w:pPr>
      <w:spacing w:before="60" w:after="60"/>
      <w:jc w:val="left"/>
    </w:pPr>
    <w:rPr>
      <w:kern w:val="0"/>
      <w:sz w:val="24"/>
    </w:rPr>
  </w:style>
  <w:style w:type="character" w:styleId="Strong">
    <w:name w:val="Strong"/>
    <w:basedOn w:val="DefaultParagraphFont"/>
    <w:uiPriority w:val="99"/>
    <w:qFormat/>
    <w:rsid w:val="005D4AF2"/>
    <w:rPr>
      <w:rFonts w:ascii="Times New Roman" w:eastAsia="宋体" w:hAnsi="Times New Roman" w:cs="Times New Roman"/>
      <w:b/>
    </w:rPr>
  </w:style>
  <w:style w:type="character" w:styleId="FollowedHyperlink">
    <w:name w:val="FollowedHyperlink"/>
    <w:basedOn w:val="DefaultParagraphFont"/>
    <w:uiPriority w:val="99"/>
    <w:rsid w:val="005D4AF2"/>
    <w:rPr>
      <w:rFonts w:ascii="Times New Roman" w:eastAsia="宋体" w:hAnsi="Times New Roman" w:cs="Times New Roman"/>
      <w:color w:val="000000"/>
      <w:u w:val="none"/>
    </w:rPr>
  </w:style>
  <w:style w:type="character" w:styleId="Emphasis">
    <w:name w:val="Emphasis"/>
    <w:basedOn w:val="DefaultParagraphFont"/>
    <w:uiPriority w:val="99"/>
    <w:qFormat/>
    <w:rsid w:val="005D4AF2"/>
    <w:rPr>
      <w:rFonts w:ascii="Times New Roman" w:eastAsia="宋体" w:hAnsi="Times New Roman" w:cs="Times New Roman"/>
    </w:rPr>
  </w:style>
  <w:style w:type="character" w:styleId="Hyperlink">
    <w:name w:val="Hyperlink"/>
    <w:basedOn w:val="DefaultParagraphFont"/>
    <w:uiPriority w:val="99"/>
    <w:rsid w:val="005D4AF2"/>
    <w:rPr>
      <w:rFonts w:ascii="Times New Roman" w:eastAsia="宋体" w:hAnsi="Times New Roman" w:cs="Times New Roman"/>
      <w:color w:val="000000"/>
      <w:u w:val="none"/>
    </w:rPr>
  </w:style>
  <w:style w:type="paragraph" w:customStyle="1" w:styleId="sou3">
    <w:name w:val="sou3"/>
    <w:basedOn w:val="Normal"/>
    <w:uiPriority w:val="99"/>
    <w:rsid w:val="005D4AF2"/>
    <w:pPr>
      <w:jc w:val="center"/>
    </w:pPr>
    <w:rPr>
      <w:kern w:val="0"/>
    </w:rPr>
  </w:style>
  <w:style w:type="paragraph" w:customStyle="1" w:styleId="sou">
    <w:name w:val="sou"/>
    <w:basedOn w:val="Normal"/>
    <w:uiPriority w:val="99"/>
    <w:rsid w:val="005D4AF2"/>
    <w:pPr>
      <w:spacing w:before="150"/>
      <w:jc w:val="left"/>
    </w:pPr>
    <w:rPr>
      <w:kern w:val="0"/>
    </w:rPr>
  </w:style>
  <w:style w:type="paragraph" w:customStyle="1" w:styleId="sou1">
    <w:name w:val="sou1"/>
    <w:basedOn w:val="Normal"/>
    <w:uiPriority w:val="99"/>
    <w:rsid w:val="005D4AF2"/>
    <w:pPr>
      <w:spacing w:before="300"/>
      <w:jc w:val="center"/>
    </w:pPr>
    <w:rPr>
      <w:kern w:val="0"/>
    </w:rPr>
  </w:style>
  <w:style w:type="character" w:customStyle="1" w:styleId="one">
    <w:name w:val="one"/>
    <w:basedOn w:val="DefaultParagraphFont"/>
    <w:uiPriority w:val="99"/>
    <w:rsid w:val="005D4AF2"/>
    <w:rPr>
      <w:rFonts w:cs="Times New Roman"/>
      <w:color w:val="003366"/>
    </w:rPr>
  </w:style>
  <w:style w:type="character" w:customStyle="1" w:styleId="iconvideo">
    <w:name w:val="icon_video"/>
    <w:basedOn w:val="DefaultParagraphFont"/>
    <w:uiPriority w:val="99"/>
    <w:rsid w:val="005D4AF2"/>
    <w:rPr>
      <w:rFonts w:cs="Times New Roman"/>
    </w:rPr>
  </w:style>
  <w:style w:type="paragraph" w:customStyle="1" w:styleId="textalign-justifyxxqg-align-left">
    <w:name w:val="text_align-justify xxqg-align-left"/>
    <w:basedOn w:val="Normal"/>
    <w:uiPriority w:val="99"/>
    <w:rsid w:val="00D97F1D"/>
    <w:pPr>
      <w:widowControl/>
      <w:spacing w:before="100" w:beforeAutospacing="1" w:after="100" w:afterAutospacing="1"/>
      <w:jc w:val="left"/>
    </w:pPr>
    <w:rPr>
      <w:rFonts w:ascii="宋体" w:hAnsi="宋体" w:cs="宋体"/>
      <w:kern w:val="0"/>
      <w:sz w:val="24"/>
    </w:rPr>
  </w:style>
  <w:style w:type="character" w:customStyle="1" w:styleId="fontfamily-simsun">
    <w:name w:val="font_family-simsun"/>
    <w:basedOn w:val="DefaultParagraphFont"/>
    <w:uiPriority w:val="99"/>
    <w:rsid w:val="00D97F1D"/>
    <w:rPr>
      <w:rFonts w:cs="Times New Roman"/>
    </w:rPr>
  </w:style>
  <w:style w:type="paragraph" w:customStyle="1" w:styleId="textalign-justify">
    <w:name w:val="text_align-justify"/>
    <w:basedOn w:val="Normal"/>
    <w:uiPriority w:val="99"/>
    <w:rsid w:val="00D97F1D"/>
    <w:pPr>
      <w:widowControl/>
      <w:spacing w:before="100" w:beforeAutospacing="1" w:after="100" w:afterAutospacing="1"/>
      <w:jc w:val="left"/>
    </w:pPr>
    <w:rPr>
      <w:rFonts w:ascii="宋体" w:hAnsi="宋体" w:cs="宋体"/>
      <w:kern w:val="0"/>
      <w:sz w:val="24"/>
    </w:rPr>
  </w:style>
  <w:style w:type="character" w:customStyle="1" w:styleId="fontfamily-kaiti">
    <w:name w:val="font_family-kaiti"/>
    <w:basedOn w:val="DefaultParagraphFont"/>
    <w:uiPriority w:val="99"/>
    <w:rsid w:val="00D97F1D"/>
    <w:rPr>
      <w:rFonts w:cs="Times New Roman"/>
    </w:rPr>
  </w:style>
  <w:style w:type="paragraph" w:customStyle="1" w:styleId="xxqg-align-left">
    <w:name w:val="xxqg-align-left"/>
    <w:basedOn w:val="Normal"/>
    <w:uiPriority w:val="99"/>
    <w:rsid w:val="00D97F1D"/>
    <w:pPr>
      <w:widowControl/>
      <w:spacing w:before="100" w:beforeAutospacing="1" w:after="100" w:afterAutospacing="1"/>
      <w:jc w:val="left"/>
    </w:pPr>
    <w:rPr>
      <w:rFonts w:ascii="宋体" w:hAnsi="宋体" w:cs="宋体"/>
      <w:kern w:val="0"/>
      <w:sz w:val="24"/>
    </w:rPr>
  </w:style>
  <w:style w:type="paragraph" w:customStyle="1" w:styleId="textalign-lefttextindent-2emxxqg-align-left">
    <w:name w:val="text_align-left text_indent-2em xxqg-align-left"/>
    <w:basedOn w:val="Normal"/>
    <w:uiPriority w:val="99"/>
    <w:rsid w:val="00D97F1D"/>
    <w:pPr>
      <w:widowControl/>
      <w:spacing w:before="100" w:beforeAutospacing="1" w:after="100" w:afterAutospacing="1"/>
      <w:jc w:val="left"/>
    </w:pPr>
    <w:rPr>
      <w:rFonts w:ascii="宋体" w:hAnsi="宋体" w:cs="宋体"/>
      <w:kern w:val="0"/>
      <w:sz w:val="24"/>
    </w:rPr>
  </w:style>
  <w:style w:type="paragraph" w:customStyle="1" w:styleId="textalign-lefttextindent-2em">
    <w:name w:val="text_align-left text_indent-2em"/>
    <w:basedOn w:val="Normal"/>
    <w:uiPriority w:val="99"/>
    <w:rsid w:val="00D97F1D"/>
    <w:pPr>
      <w:widowControl/>
      <w:spacing w:before="100" w:beforeAutospacing="1" w:after="100" w:afterAutospacing="1"/>
      <w:jc w:val="left"/>
    </w:pPr>
    <w:rPr>
      <w:rFonts w:ascii="宋体" w:hAnsi="宋体" w:cs="宋体"/>
      <w:kern w:val="0"/>
      <w:sz w:val="24"/>
    </w:rPr>
  </w:style>
  <w:style w:type="paragraph" w:customStyle="1" w:styleId="textindent-2em">
    <w:name w:val="text_indent-2em"/>
    <w:basedOn w:val="Normal"/>
    <w:uiPriority w:val="99"/>
    <w:rsid w:val="00D97F1D"/>
    <w:pPr>
      <w:widowControl/>
      <w:spacing w:before="100" w:beforeAutospacing="1" w:after="100" w:afterAutospacing="1"/>
      <w:jc w:val="left"/>
    </w:pPr>
    <w:rPr>
      <w:rFonts w:ascii="宋体" w:hAnsi="宋体" w:cs="宋体"/>
      <w:kern w:val="0"/>
      <w:sz w:val="24"/>
    </w:rPr>
  </w:style>
  <w:style w:type="paragraph" w:customStyle="1" w:styleId="textalign-right">
    <w:name w:val="text_align-right"/>
    <w:basedOn w:val="Normal"/>
    <w:uiPriority w:val="99"/>
    <w:rsid w:val="00D97F1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3106696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31</Pages>
  <Words>4458</Words>
  <Characters>25414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李星</dc:creator>
  <cp:keywords/>
  <dc:description/>
  <cp:lastModifiedBy>陈煌勇</cp:lastModifiedBy>
  <cp:revision>59</cp:revision>
  <dcterms:created xsi:type="dcterms:W3CDTF">2014-10-29T12:08:00Z</dcterms:created>
  <dcterms:modified xsi:type="dcterms:W3CDTF">2020-05-27T04:35:00Z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